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5F75" w:rsidR="00D05F75" w:rsidP="00D05F75" w:rsidRDefault="00D05F75" w14:paraId="2192FEAD" w14:textId="77777777" w14:noSpellErr="1">
      <w:pPr>
        <w:keepNext w:val="1"/>
        <w:keepLines w:val="1"/>
        <w:spacing w:before="160" w:after="80"/>
        <w:outlineLvl w:val="1"/>
        <w:rPr>
          <w:rFonts w:ascii="Segoe UI" w:hAnsi="Segoe UI" w:eastAsia="Times New Roman" w:cs="Segoe UI"/>
          <w:color w:val="0F4761"/>
          <w:kern w:val="2"/>
          <w:sz w:val="18"/>
          <w:szCs w:val="18"/>
          <w:u w:val="none"/>
          <w14:ligatures w14:val="standardContextual"/>
        </w:rPr>
      </w:pPr>
      <w:r w:rsidRPr="4A4D15A6" w:rsidR="00D05F75">
        <w:rPr>
          <w:rFonts w:ascii="Calibri" w:hAnsi="Calibri" w:eastAsia="Times New Roman" w:cs="Calibri"/>
          <w:b w:val="1"/>
          <w:bCs w:val="1"/>
          <w:color w:val="0F4761"/>
          <w:kern w:val="2"/>
          <w:sz w:val="32"/>
          <w:szCs w:val="32"/>
          <w:u w:val="none"/>
          <w14:ligatures w14:val="standardContextual"/>
        </w:rPr>
        <w:t> Mal for inntakssamtale Familiepartner, kontaktperson og foreldre</w:t>
      </w:r>
      <w:r w:rsidRPr="00D05F75" w:rsidR="00D05F75">
        <w:rPr>
          <w:rFonts w:ascii="Calibri" w:hAnsi="Calibri" w:eastAsia="Times New Roman" w:cs="Calibri"/>
          <w:color w:val="0F4761"/>
          <w:kern w:val="2"/>
          <w:sz w:val="32"/>
          <w:szCs w:val="32"/>
          <w:u w:val="none"/>
          <w14:ligatures w14:val="standardContextual"/>
        </w:rPr>
        <w:t> </w:t>
      </w:r>
    </w:p>
    <w:p w:rsidRPr="00D05F75" w:rsidR="00D05F75" w:rsidP="00D05F75" w:rsidRDefault="00D05F75" w14:paraId="1F40FADB"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32"/>
          <w:szCs w:val="32"/>
        </w:rPr>
        <w:t>  </w:t>
      </w:r>
    </w:p>
    <w:p w:rsidRPr="00D05F75" w:rsidR="00D05F75" w:rsidP="00D05F75" w:rsidRDefault="00D05F75" w14:paraId="1AE46C64" w14:textId="77777777">
      <w:pPr>
        <w:keepNext/>
        <w:keepLines/>
        <w:spacing w:before="80" w:after="40"/>
        <w:ind w:left="284"/>
        <w:outlineLvl w:val="4"/>
        <w:rPr>
          <w:rFonts w:ascii="Aptos" w:hAnsi="Aptos" w:eastAsia="Times New Roman" w:cs="Times New Roman"/>
          <w:color w:val="0F4761"/>
          <w:kern w:val="2"/>
          <w14:ligatures w14:val="standardContextual"/>
        </w:rPr>
      </w:pPr>
      <w:r w:rsidRPr="00D05F75">
        <w:rPr>
          <w:rFonts w:ascii="Aptos" w:hAnsi="Aptos" w:eastAsia="Times New Roman" w:cs="Times New Roman"/>
          <w:color w:val="0F4761"/>
          <w:kern w:val="2"/>
          <w14:ligatures w14:val="standardContextual"/>
        </w:rPr>
        <w:t>Dato:</w:t>
      </w:r>
      <w:r w:rsidRPr="00D05F75">
        <w:rPr>
          <w:rFonts w:ascii="Arial" w:hAnsi="Arial" w:eastAsia="Times New Roman" w:cs="Arial"/>
          <w:color w:val="0F4761"/>
          <w:kern w:val="2"/>
          <w14:ligatures w14:val="standardContextual"/>
        </w:rPr>
        <w:t> </w:t>
      </w:r>
      <w:r w:rsidRPr="00D05F75">
        <w:rPr>
          <w:rFonts w:ascii="Aptos" w:hAnsi="Aptos" w:eastAsia="Times New Roman" w:cs="Times New Roman"/>
          <w:color w:val="0F4761"/>
          <w:kern w:val="2"/>
          <w14:ligatures w14:val="standardContextual"/>
        </w:rPr>
        <w:t> </w:t>
      </w:r>
    </w:p>
    <w:p w:rsidRPr="00D05F75" w:rsidR="00D05F75" w:rsidP="00D05F75" w:rsidRDefault="00D05F75" w14:paraId="481F0115" w14:textId="77777777">
      <w:pPr>
        <w:keepNext/>
        <w:keepLines/>
        <w:spacing w:before="80" w:after="40"/>
        <w:ind w:left="284"/>
        <w:outlineLvl w:val="4"/>
        <w:rPr>
          <w:rFonts w:ascii="Aptos" w:hAnsi="Aptos" w:eastAsia="Times New Roman" w:cs="Times New Roman"/>
          <w:color w:val="0F4761"/>
          <w:kern w:val="2"/>
          <w14:ligatures w14:val="standardContextual"/>
        </w:rPr>
      </w:pPr>
      <w:r w:rsidRPr="00D05F75">
        <w:rPr>
          <w:rFonts w:ascii="Aptos" w:hAnsi="Aptos" w:eastAsia="Times New Roman" w:cs="Times New Roman"/>
          <w:color w:val="0F4761"/>
          <w:kern w:val="2"/>
          <w14:ligatures w14:val="standardContextual"/>
        </w:rPr>
        <w:t>ID:</w:t>
      </w:r>
      <w:r w:rsidRPr="00D05F75">
        <w:rPr>
          <w:rFonts w:ascii="Arial" w:hAnsi="Arial" w:eastAsia="Times New Roman" w:cs="Arial"/>
          <w:color w:val="0F4761"/>
          <w:kern w:val="2"/>
          <w14:ligatures w14:val="standardContextual"/>
        </w:rPr>
        <w:t> </w:t>
      </w:r>
      <w:r w:rsidRPr="00D05F75">
        <w:rPr>
          <w:rFonts w:ascii="Aptos" w:hAnsi="Aptos" w:eastAsia="Times New Roman" w:cs="Times New Roman"/>
          <w:color w:val="0F4761"/>
          <w:kern w:val="2"/>
          <w14:ligatures w14:val="standardContextual"/>
        </w:rPr>
        <w:t> </w:t>
      </w:r>
    </w:p>
    <w:p w:rsidRPr="00D05F75" w:rsidR="00D05F75" w:rsidP="00D05F75" w:rsidRDefault="00D05F75" w14:paraId="68796AC7" w14:textId="77777777">
      <w:pPr>
        <w:keepNext/>
        <w:keepLines/>
        <w:spacing w:before="80" w:after="40"/>
        <w:ind w:left="284"/>
        <w:outlineLvl w:val="4"/>
        <w:rPr>
          <w:rFonts w:ascii="Aptos" w:hAnsi="Aptos" w:eastAsia="Times New Roman" w:cs="Times New Roman"/>
          <w:color w:val="0F4761"/>
          <w:kern w:val="2"/>
          <w14:ligatures w14:val="standardContextual"/>
        </w:rPr>
      </w:pPr>
      <w:r w:rsidRPr="00D05F75">
        <w:rPr>
          <w:rFonts w:ascii="Aptos" w:hAnsi="Aptos" w:eastAsia="Times New Roman" w:cs="Times New Roman"/>
          <w:color w:val="0F4761"/>
          <w:kern w:val="2"/>
          <w14:ligatures w14:val="standardContextual"/>
        </w:rPr>
        <w:t>Kontaktperson:</w:t>
      </w:r>
      <w:r w:rsidRPr="00D05F75">
        <w:rPr>
          <w:rFonts w:ascii="Arial" w:hAnsi="Arial" w:eastAsia="Times New Roman" w:cs="Arial"/>
          <w:color w:val="0F4761"/>
          <w:kern w:val="2"/>
          <w14:ligatures w14:val="standardContextual"/>
        </w:rPr>
        <w:t>  </w:t>
      </w:r>
      <w:r w:rsidRPr="00D05F75">
        <w:rPr>
          <w:rFonts w:ascii="Aptos" w:hAnsi="Aptos" w:eastAsia="Times New Roman" w:cs="Times New Roman"/>
          <w:color w:val="0F4761"/>
          <w:kern w:val="2"/>
          <w14:ligatures w14:val="standardContextual"/>
        </w:rPr>
        <w:t> </w:t>
      </w:r>
    </w:p>
    <w:p w:rsidRPr="00D05F75" w:rsidR="00D05F75" w:rsidP="00D05F75" w:rsidRDefault="00D05F75" w14:paraId="15024091" w14:textId="77777777">
      <w:pPr>
        <w:keepNext/>
        <w:keepLines/>
        <w:spacing w:before="80" w:after="40"/>
        <w:ind w:left="284"/>
        <w:outlineLvl w:val="4"/>
        <w:rPr>
          <w:rFonts w:ascii="Aptos" w:hAnsi="Aptos" w:eastAsia="Times New Roman" w:cs="Times New Roman"/>
          <w:color w:val="0F4761"/>
          <w:kern w:val="2"/>
          <w14:ligatures w14:val="standardContextual"/>
        </w:rPr>
      </w:pPr>
      <w:r w:rsidRPr="00D05F75">
        <w:rPr>
          <w:rFonts w:ascii="Aptos" w:hAnsi="Aptos" w:eastAsia="Times New Roman" w:cs="Times New Roman"/>
          <w:color w:val="0F4761"/>
          <w:kern w:val="2"/>
          <w14:ligatures w14:val="standardContextual"/>
        </w:rPr>
        <w:t>Familiepartner:</w:t>
      </w:r>
      <w:r w:rsidRPr="00D05F75">
        <w:rPr>
          <w:rFonts w:ascii="Arial" w:hAnsi="Arial" w:eastAsia="Times New Roman" w:cs="Arial"/>
          <w:color w:val="0F4761"/>
          <w:kern w:val="2"/>
          <w14:ligatures w14:val="standardContextual"/>
        </w:rPr>
        <w:t> </w:t>
      </w:r>
      <w:r w:rsidRPr="00D05F75">
        <w:rPr>
          <w:rFonts w:ascii="Aptos" w:hAnsi="Aptos" w:eastAsia="Times New Roman" w:cs="Times New Roman"/>
          <w:color w:val="0F4761"/>
          <w:kern w:val="2"/>
          <w14:ligatures w14:val="standardContextual"/>
        </w:rPr>
        <w:t> </w:t>
      </w:r>
    </w:p>
    <w:p w:rsidRPr="00D05F75" w:rsidR="00D05F75" w:rsidP="00D05F75" w:rsidRDefault="00D05F75" w14:paraId="1273C036"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  </w:t>
      </w:r>
    </w:p>
    <w:p w:rsidRPr="00D05F75" w:rsidR="00D05F75" w:rsidP="00D05F75" w:rsidRDefault="00D05F75" w14:paraId="7DA1A0AB"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 xml:space="preserve">Gi en </w:t>
      </w:r>
      <w:r w:rsidRPr="005D72BD">
        <w:rPr>
          <w:rFonts w:ascii="Calibri" w:hAnsi="Calibri" w:eastAsia="Times New Roman" w:cs="Calibri"/>
          <w:b/>
          <w:bCs/>
          <w:color w:val="0F4761"/>
          <w:kern w:val="2"/>
          <w14:ligatures w14:val="standardContextual"/>
        </w:rPr>
        <w:t>kort presentasjon av hvordan Familiepartner</w:t>
      </w:r>
      <w:r w:rsidRPr="00D05F75">
        <w:rPr>
          <w:rFonts w:ascii="Calibri" w:hAnsi="Calibri" w:eastAsia="Times New Roman" w:cs="Calibri"/>
          <w:b/>
          <w:bCs/>
          <w:color w:val="0F4761"/>
          <w:kern w:val="2"/>
          <w14:ligatures w14:val="standardContextual"/>
        </w:rPr>
        <w:t xml:space="preserve"> jobber, og hvem familiepartneren/e er:</w:t>
      </w:r>
      <w:r w:rsidRPr="00D05F75">
        <w:rPr>
          <w:rFonts w:ascii="Calibri" w:hAnsi="Calibri" w:eastAsia="Times New Roman" w:cs="Calibri"/>
          <w:color w:val="0F4761"/>
          <w:kern w:val="2"/>
          <w14:ligatures w14:val="standardContextual"/>
        </w:rPr>
        <w:t>  </w:t>
      </w:r>
    </w:p>
    <w:p w:rsidRPr="00D05F75" w:rsidR="00D05F75" w:rsidP="00D05F75" w:rsidRDefault="00D05F75" w14:paraId="3C9DC425"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 </w:t>
      </w:r>
    </w:p>
    <w:p w:rsidRPr="00D05F75" w:rsidR="00D05F75" w:rsidP="00D05F75" w:rsidRDefault="00D05F75" w14:paraId="0B7A9B62"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w:t>
      </w:r>
      <w:r w:rsidRPr="00D05F75">
        <w:rPr>
          <w:rFonts w:ascii="Calibri" w:hAnsi="Calibri" w:eastAsia="Times New Roman" w:cs="Calibri"/>
          <w:i/>
          <w:iCs/>
          <w:sz w:val="24"/>
          <w:szCs w:val="24"/>
        </w:rPr>
        <w:t xml:space="preserve">Vi jobber hyppig/ukentlig, kartlegging av deres behov og ressurser, endringsarbeid, arbeid med andre instanser, rangering som hjelper oss og se om vi når målene. Vi jobber mest hjemme hos dere, men også andre steder det måtte passe. Vi er inne i ca. 9-12 </w:t>
      </w:r>
      <w:proofErr w:type="spellStart"/>
      <w:r w:rsidRPr="00D05F75">
        <w:rPr>
          <w:rFonts w:ascii="Calibri" w:hAnsi="Calibri" w:eastAsia="Times New Roman" w:cs="Calibri"/>
          <w:i/>
          <w:iCs/>
          <w:sz w:val="24"/>
          <w:szCs w:val="24"/>
        </w:rPr>
        <w:t>mnd</w:t>
      </w:r>
      <w:proofErr w:type="spellEnd"/>
      <w:r w:rsidRPr="00D05F75">
        <w:rPr>
          <w:rFonts w:ascii="Calibri" w:hAnsi="Calibri" w:eastAsia="Times New Roman" w:cs="Calibri"/>
          <w:i/>
          <w:iCs/>
          <w:sz w:val="24"/>
          <w:szCs w:val="24"/>
        </w:rPr>
        <w:t>, Evaluering etter 3 </w:t>
      </w:r>
      <w:proofErr w:type="spellStart"/>
      <w:r w:rsidRPr="00D05F75">
        <w:rPr>
          <w:rFonts w:ascii="Calibri" w:hAnsi="Calibri" w:eastAsia="Times New Roman" w:cs="Calibri"/>
          <w:i/>
          <w:iCs/>
          <w:sz w:val="24"/>
          <w:szCs w:val="24"/>
        </w:rPr>
        <w:t>mnd</w:t>
      </w:r>
      <w:proofErr w:type="spellEnd"/>
      <w:r w:rsidRPr="00D05F75">
        <w:rPr>
          <w:rFonts w:ascii="Calibri" w:hAnsi="Calibri" w:eastAsia="Times New Roman" w:cs="Calibri"/>
          <w:i/>
          <w:iCs/>
          <w:sz w:val="24"/>
          <w:szCs w:val="24"/>
        </w:rPr>
        <w:t xml:space="preserve"> med kontaktperson. Videre om taushetsplikt og meldeplikt.»</w:t>
      </w:r>
      <w:r w:rsidRPr="00D05F75">
        <w:rPr>
          <w:rFonts w:ascii="Calibri" w:hAnsi="Calibri" w:eastAsia="Times New Roman" w:cs="Calibri"/>
          <w:sz w:val="24"/>
          <w:szCs w:val="24"/>
          <w:lang w:val="en-US"/>
        </w:rPr>
        <w:t> </w:t>
      </w:r>
    </w:p>
    <w:p w:rsidRPr="00D05F75" w:rsidR="00D05F75" w:rsidP="00D05F75" w:rsidRDefault="00D05F75" w14:paraId="79A7AD34"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30ACA358"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6A033FC2"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Hjelp fra andre instanser – tidligere og nåværende</w:t>
      </w:r>
      <w:r w:rsidRPr="00D05F75">
        <w:rPr>
          <w:rFonts w:ascii="Calibri" w:hAnsi="Calibri" w:eastAsia="Times New Roman" w:cs="Calibri"/>
          <w:color w:val="0F4761"/>
          <w:kern w:val="2"/>
          <w14:ligatures w14:val="standardContextual"/>
        </w:rPr>
        <w:t> </w:t>
      </w:r>
    </w:p>
    <w:p w:rsidRPr="00D05F75" w:rsidR="00D05F75" w:rsidP="00D05F75" w:rsidRDefault="00D05F75" w14:paraId="19B1D8AF"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 </w:t>
      </w:r>
    </w:p>
    <w:p w:rsidRPr="00D05F75" w:rsidR="00D05F75" w:rsidP="00D05F75" w:rsidRDefault="00D05F75" w14:paraId="56D277EE"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Hva er prøvd av tiltak tidligere?  </w:t>
      </w:r>
    </w:p>
    <w:p w:rsidRPr="00D05F75" w:rsidR="00D05F75" w:rsidP="00D05F75" w:rsidRDefault="00D05F75" w14:paraId="634FD4CD"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Hvilken effekt har tiltaket hatt?  </w:t>
      </w:r>
    </w:p>
    <w:p w:rsidRPr="00D05F75" w:rsidR="00D05F75" w:rsidP="00D05F75" w:rsidRDefault="00D05F75" w14:paraId="08A3B988"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 xml:space="preserve">Hva var </w:t>
      </w:r>
      <w:proofErr w:type="gramStart"/>
      <w:r w:rsidRPr="00D05F75">
        <w:rPr>
          <w:rFonts w:ascii="Calibri" w:hAnsi="Calibri" w:eastAsia="Times New Roman" w:cs="Calibri"/>
          <w:sz w:val="24"/>
          <w:szCs w:val="24"/>
        </w:rPr>
        <w:t>bra</w:t>
      </w:r>
      <w:proofErr w:type="gramEnd"/>
      <w:r w:rsidRPr="00D05F75">
        <w:rPr>
          <w:rFonts w:ascii="Calibri" w:hAnsi="Calibri" w:eastAsia="Times New Roman" w:cs="Calibri"/>
          <w:sz w:val="24"/>
          <w:szCs w:val="24"/>
        </w:rPr>
        <w:t xml:space="preserve"> og hva kunne vært bedre? </w:t>
      </w:r>
    </w:p>
    <w:p w:rsidRPr="00D05F75" w:rsidR="00D05F75" w:rsidP="00D05F75" w:rsidRDefault="00D05F75" w14:paraId="0C114FF4"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Får dere annen hjelp nå?   </w:t>
      </w:r>
    </w:p>
    <w:p w:rsidRPr="00D05F75" w:rsidR="00D05F75" w:rsidP="00D05F75" w:rsidRDefault="00D05F75" w14:paraId="0F350A4D" w14:textId="77777777">
      <w:pPr>
        <w:spacing w:after="0" w:line="240" w:lineRule="auto"/>
        <w:ind w:left="284"/>
        <w:textAlignment w:val="baseline"/>
        <w:rPr>
          <w:rFonts w:ascii="Calibri" w:hAnsi="Calibri" w:eastAsia="Times New Roman" w:cs="Calibri"/>
          <w:sz w:val="24"/>
          <w:szCs w:val="24"/>
        </w:rPr>
      </w:pPr>
      <w:r w:rsidRPr="00D05F75">
        <w:rPr>
          <w:rFonts w:ascii="Calibri" w:hAnsi="Calibri" w:eastAsia="Times New Roman" w:cs="Calibri"/>
          <w:sz w:val="24"/>
          <w:szCs w:val="24"/>
        </w:rPr>
        <w:t> </w:t>
      </w:r>
    </w:p>
    <w:p w:rsidRPr="00D05F75" w:rsidR="00D05F75" w:rsidP="00D05F75" w:rsidRDefault="00D05F75" w14:paraId="00D8EA78" w14:textId="77777777">
      <w:pPr>
        <w:spacing w:after="0" w:line="240" w:lineRule="auto"/>
        <w:ind w:left="284"/>
        <w:textAlignment w:val="baseline"/>
        <w:rPr>
          <w:rFonts w:ascii="Segoe UI" w:hAnsi="Segoe UI" w:eastAsia="Times New Roman" w:cs="Segoe UI"/>
          <w:sz w:val="18"/>
          <w:szCs w:val="18"/>
        </w:rPr>
      </w:pPr>
    </w:p>
    <w:p w:rsidRPr="00D05F75" w:rsidR="00D05F75" w:rsidP="00D05F75" w:rsidRDefault="00D05F75" w14:paraId="1CA79D71"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Gjennomgå tiltaksplan/mål:</w:t>
      </w:r>
    </w:p>
    <w:p w:rsidRPr="00D05F75" w:rsidR="00D05F75" w:rsidP="00D05F75" w:rsidRDefault="00D05F75" w14:paraId="654FB318"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lang w:val="en-US"/>
        </w:rPr>
        <w:t> </w:t>
      </w:r>
    </w:p>
    <w:p w:rsidRPr="00D05F75" w:rsidR="00D05F75" w:rsidP="00D05F75" w:rsidRDefault="00D05F75" w14:paraId="3D968A28"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533EE803"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Familiens forventninger/ønsket måloppnåelse</w:t>
      </w:r>
      <w:r w:rsidRPr="00D05F75">
        <w:rPr>
          <w:rFonts w:ascii="Calibri" w:hAnsi="Calibri" w:eastAsia="Times New Roman" w:cs="Calibri"/>
          <w:color w:val="0F4761"/>
          <w:kern w:val="2"/>
          <w14:ligatures w14:val="standardContextual"/>
        </w:rPr>
        <w:t>  </w:t>
      </w:r>
    </w:p>
    <w:p w:rsidRPr="00D05F75" w:rsidR="00D05F75" w:rsidP="00D05F75" w:rsidRDefault="00D05F75" w14:paraId="2F579FDF"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lang w:val="en-US"/>
        </w:rPr>
        <w:t> </w:t>
      </w:r>
    </w:p>
    <w:p w:rsidRPr="00D05F75" w:rsidR="00D05F75" w:rsidP="00D05F75" w:rsidRDefault="00D05F75" w14:paraId="4F9CED40" w14:textId="77777777">
      <w:pPr>
        <w:spacing w:after="0" w:line="240" w:lineRule="auto"/>
        <w:ind w:left="284"/>
        <w:textAlignment w:val="baseline"/>
        <w:rPr>
          <w:rFonts w:ascii="Calibri" w:hAnsi="Calibri" w:eastAsia="Times New Roman" w:cs="Calibri"/>
          <w:sz w:val="24"/>
          <w:szCs w:val="24"/>
        </w:rPr>
      </w:pPr>
      <w:r w:rsidRPr="00D05F75">
        <w:rPr>
          <w:rFonts w:ascii="Calibri" w:hAnsi="Calibri" w:eastAsia="Times New Roman" w:cs="Calibri"/>
          <w:sz w:val="24"/>
          <w:szCs w:val="24"/>
        </w:rPr>
        <w:t>Mor: </w:t>
      </w:r>
    </w:p>
    <w:p w:rsidRPr="00D05F75" w:rsidR="00D05F75" w:rsidP="00D05F75" w:rsidRDefault="00D05F75" w14:paraId="524695C7"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78ECD1D9"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Far:  </w:t>
      </w:r>
      <w:r w:rsidRPr="00D05F75">
        <w:rPr>
          <w:rFonts w:ascii="Calibri" w:hAnsi="Calibri" w:eastAsia="Times New Roman" w:cs="Calibri"/>
          <w:sz w:val="24"/>
          <w:szCs w:val="24"/>
          <w:lang w:val="en-US"/>
        </w:rPr>
        <w:t> </w:t>
      </w:r>
    </w:p>
    <w:p w:rsidRPr="00D05F75" w:rsidR="00D05F75" w:rsidP="00D05F75" w:rsidRDefault="00D05F75" w14:paraId="303B7AE1"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74E5C5C1"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Kontaktpersonens forventinger/ønsket måloppnåelse  </w:t>
      </w:r>
      <w:r w:rsidRPr="00D05F75">
        <w:rPr>
          <w:rFonts w:ascii="Calibri" w:hAnsi="Calibri" w:eastAsia="Times New Roman" w:cs="Calibri"/>
          <w:color w:val="0F4761"/>
          <w:kern w:val="2"/>
          <w14:ligatures w14:val="standardContextual"/>
        </w:rPr>
        <w:t>  </w:t>
      </w:r>
    </w:p>
    <w:p w:rsidRPr="00D05F75" w:rsidR="00D05F75" w:rsidP="00D05F75" w:rsidRDefault="00D05F75" w14:paraId="2DE069E9" w14:textId="77777777">
      <w:pPr>
        <w:spacing w:after="0" w:line="240" w:lineRule="auto"/>
        <w:ind w:left="284"/>
        <w:textAlignment w:val="baseline"/>
        <w:rPr>
          <w:rFonts w:ascii="Segoe UI" w:hAnsi="Segoe UI" w:eastAsia="Times New Roman" w:cs="Segoe UI"/>
          <w:sz w:val="18"/>
          <w:szCs w:val="18"/>
          <w:lang w:val="en-US"/>
        </w:rPr>
      </w:pPr>
      <w:r w:rsidRPr="00D05F75">
        <w:rPr>
          <w:rFonts w:ascii="Calibri" w:hAnsi="Calibri" w:eastAsia="Times New Roman" w:cs="Calibri"/>
          <w:sz w:val="24"/>
          <w:szCs w:val="24"/>
        </w:rPr>
        <w:t> </w:t>
      </w:r>
      <w:r w:rsidRPr="00D05F75">
        <w:rPr>
          <w:rFonts w:ascii="Calibri" w:hAnsi="Calibri" w:eastAsia="Times New Roman" w:cs="Calibri"/>
          <w:sz w:val="24"/>
          <w:szCs w:val="24"/>
          <w:lang w:val="en-US"/>
        </w:rPr>
        <w:t> </w:t>
      </w:r>
    </w:p>
    <w:p w:rsidRPr="00D05F75" w:rsidR="00D05F75" w:rsidP="00D05F75" w:rsidRDefault="00D05F75" w14:paraId="154BDF99"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Avtale neste møte (3 møter de neste 10 dagene)</w:t>
      </w:r>
      <w:r w:rsidRPr="00D05F75">
        <w:rPr>
          <w:rFonts w:ascii="Calibri" w:hAnsi="Calibri" w:eastAsia="Times New Roman" w:cs="Calibri"/>
          <w:color w:val="0F4761"/>
          <w:kern w:val="2"/>
          <w14:ligatures w14:val="standardContextual"/>
        </w:rPr>
        <w:t> </w:t>
      </w:r>
    </w:p>
    <w:p w:rsidRPr="00D05F75" w:rsidR="00D05F75" w:rsidP="00D05F75" w:rsidRDefault="00D05F75" w14:paraId="1ACD9CCB" w14:textId="77777777">
      <w:pPr>
        <w:spacing w:after="0" w:line="240" w:lineRule="auto"/>
        <w:ind w:left="284"/>
        <w:textAlignment w:val="baseline"/>
        <w:rPr>
          <w:rFonts w:ascii="Segoe UI" w:hAnsi="Segoe UI" w:eastAsia="Times New Roman" w:cs="Segoe UI"/>
          <w:sz w:val="18"/>
          <w:szCs w:val="18"/>
        </w:rPr>
      </w:pPr>
      <w:r w:rsidRPr="00D05F75">
        <w:rPr>
          <w:rFonts w:ascii="Calibri" w:hAnsi="Calibri" w:eastAsia="Times New Roman" w:cs="Calibri"/>
          <w:sz w:val="24"/>
          <w:szCs w:val="24"/>
        </w:rPr>
        <w:t>  </w:t>
      </w:r>
    </w:p>
    <w:p w:rsidRPr="00D05F75" w:rsidR="00D05F75" w:rsidP="00D05F75" w:rsidRDefault="00D05F75" w14:paraId="5D04D1AA" w14:textId="77777777">
      <w:pPr>
        <w:keepNext/>
        <w:keepLines/>
        <w:numPr>
          <w:ilvl w:val="0"/>
          <w:numId w:val="6"/>
        </w:numPr>
        <w:spacing w:before="80" w:after="40"/>
        <w:ind w:left="284"/>
        <w:outlineLvl w:val="4"/>
        <w:rPr>
          <w:rFonts w:ascii="Aptos" w:hAnsi="Aptos" w:eastAsia="Times New Roman" w:cs="Times New Roman"/>
          <w:color w:val="0F4761"/>
          <w:kern w:val="2"/>
          <w:sz w:val="24"/>
          <w:szCs w:val="24"/>
          <w14:ligatures w14:val="standardContextual"/>
        </w:rPr>
      </w:pPr>
      <w:r w:rsidRPr="00D05F75">
        <w:rPr>
          <w:rFonts w:ascii="Calibri" w:hAnsi="Calibri" w:eastAsia="Times New Roman" w:cs="Calibri"/>
          <w:b/>
          <w:bCs/>
          <w:color w:val="0F4761"/>
          <w:kern w:val="2"/>
          <w14:ligatures w14:val="standardContextual"/>
        </w:rPr>
        <w:t>Dato for første evalueringsmøte</w:t>
      </w:r>
      <w:r w:rsidRPr="00D05F75">
        <w:rPr>
          <w:rFonts w:ascii="Calibri" w:hAnsi="Calibri" w:eastAsia="Times New Roman" w:cs="Calibri"/>
          <w:color w:val="0F4761"/>
          <w:kern w:val="2"/>
          <w14:ligatures w14:val="standardContextual"/>
        </w:rPr>
        <w:t> </w:t>
      </w:r>
    </w:p>
    <w:p w:rsidRPr="00D05F75" w:rsidR="00D05F75" w:rsidP="00D05F75" w:rsidRDefault="00D05F75" w14:paraId="1CEC5042" w14:textId="77777777">
      <w:pPr>
        <w:spacing w:after="0" w:line="240" w:lineRule="auto"/>
        <w:ind w:left="284"/>
        <w:jc w:val="both"/>
        <w:textAlignment w:val="baseline"/>
        <w:rPr>
          <w:rFonts w:ascii="Segoe UI" w:hAnsi="Segoe UI" w:eastAsia="Times New Roman" w:cs="Segoe UI"/>
          <w:sz w:val="18"/>
          <w:szCs w:val="18"/>
        </w:rPr>
      </w:pPr>
      <w:r w:rsidRPr="00D05F75">
        <w:rPr>
          <w:rFonts w:ascii="Calibri" w:hAnsi="Calibri" w:eastAsia="Times New Roman" w:cs="Calibri"/>
          <w:sz w:val="24"/>
          <w:szCs w:val="24"/>
        </w:rPr>
        <w:t>  </w:t>
      </w:r>
    </w:p>
    <w:p w:rsidRPr="005D72BD" w:rsidR="00D05F75" w:rsidP="00D071F3" w:rsidRDefault="00D05F75" w14:paraId="2DA7AD27" w14:textId="489FF53D">
      <w:pPr>
        <w:keepNext/>
        <w:keepLines/>
        <w:numPr>
          <w:ilvl w:val="0"/>
          <w:numId w:val="6"/>
        </w:numPr>
        <w:spacing w:before="80" w:after="40"/>
        <w:ind w:left="284"/>
        <w:outlineLvl w:val="4"/>
        <w:rPr>
          <w:rFonts w:ascii="Aptos" w:hAnsi="Aptos" w:eastAsia="Aptos" w:cs="Times New Roman"/>
          <w:kern w:val="2"/>
          <w14:ligatures w14:val="standardContextual"/>
        </w:rPr>
      </w:pPr>
      <w:r w:rsidRPr="005D72BD">
        <w:rPr>
          <w:rFonts w:ascii="Calibri" w:hAnsi="Calibri" w:eastAsia="Times New Roman" w:cs="Calibri"/>
          <w:b/>
          <w:bCs/>
          <w:color w:val="0F4761"/>
          <w:kern w:val="2"/>
          <w14:ligatures w14:val="standardContextual"/>
        </w:rPr>
        <w:t>Samtykke til samarbeid med andre instanser </w:t>
      </w:r>
    </w:p>
    <w:sectPr w:rsidRPr="005D72BD" w:rsidR="00D05F7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10AC"/>
    <w:multiLevelType w:val="multilevel"/>
    <w:tmpl w:val="8D08170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520590"/>
    <w:multiLevelType w:val="hybridMultilevel"/>
    <w:tmpl w:val="AAE0F6EA"/>
    <w:lvl w:ilvl="0" w:tplc="5F3ACB48">
      <w:start w:val="1"/>
      <w:numFmt w:val="decimal"/>
      <w:lvlText w:val="%1."/>
      <w:lvlJc w:val="left"/>
      <w:pPr>
        <w:ind w:left="720" w:hanging="360"/>
      </w:pPr>
      <w:rPr>
        <w:rFonts w:hint="default" w:asciiTheme="minorHAnsi" w:hAnsiTheme="minorHAnsi" w:cstheme="minorHAnsi"/>
        <w:b/>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AAD1BAD"/>
    <w:multiLevelType w:val="multilevel"/>
    <w:tmpl w:val="0A084C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60F46A9"/>
    <w:multiLevelType w:val="hybridMultilevel"/>
    <w:tmpl w:val="C4A8F5D6"/>
    <w:lvl w:ilvl="0" w:tplc="B36005B6">
      <w:start w:val="1"/>
      <w:numFmt w:val="decimal"/>
      <w:lvlText w:val="%1."/>
      <w:lvlJc w:val="left"/>
      <w:pPr>
        <w:ind w:left="360" w:hanging="360"/>
      </w:pPr>
      <w:rPr>
        <w:rFonts w:hint="default" w:ascii="Calibri" w:hAnsi="Calibri" w:cs="Calibri"/>
        <w:b/>
        <w:color w:val="0F476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166120"/>
    <w:multiLevelType w:val="multilevel"/>
    <w:tmpl w:val="8D4AE64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D9E3902"/>
    <w:multiLevelType w:val="hybridMultilevel"/>
    <w:tmpl w:val="DCFA055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570232749">
    <w:abstractNumId w:val="2"/>
  </w:num>
  <w:num w:numId="2" w16cid:durableId="148600553">
    <w:abstractNumId w:val="0"/>
  </w:num>
  <w:num w:numId="3" w16cid:durableId="203375322">
    <w:abstractNumId w:val="4"/>
  </w:num>
  <w:num w:numId="4" w16cid:durableId="101843979">
    <w:abstractNumId w:val="5"/>
  </w:num>
  <w:num w:numId="5" w16cid:durableId="1383406858">
    <w:abstractNumId w:val="1"/>
  </w:num>
  <w:num w:numId="6" w16cid:durableId="976374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F6"/>
    <w:rsid w:val="0005383E"/>
    <w:rsid w:val="00090977"/>
    <w:rsid w:val="00095579"/>
    <w:rsid w:val="00186C46"/>
    <w:rsid w:val="00240C56"/>
    <w:rsid w:val="00365A38"/>
    <w:rsid w:val="004E480C"/>
    <w:rsid w:val="005755F6"/>
    <w:rsid w:val="0059666C"/>
    <w:rsid w:val="005D72BD"/>
    <w:rsid w:val="005F4042"/>
    <w:rsid w:val="00614DB5"/>
    <w:rsid w:val="00646FFD"/>
    <w:rsid w:val="0094787D"/>
    <w:rsid w:val="00BF376F"/>
    <w:rsid w:val="00C36E7F"/>
    <w:rsid w:val="00D05F75"/>
    <w:rsid w:val="00F34CB1"/>
    <w:rsid w:val="00FE1EAD"/>
    <w:rsid w:val="38A636EB"/>
    <w:rsid w:val="3D899BF1"/>
    <w:rsid w:val="4A4D15A6"/>
    <w:rsid w:val="70D432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AB8B"/>
  <w15:chartTrackingRefBased/>
  <w15:docId w15:val="{21C2DC4E-9EB8-4E5D-9A3E-08221CA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paragraph" w:customStyle="1">
    <w:name w:val="paragraph"/>
    <w:basedOn w:val="Normal"/>
    <w:rsid w:val="005755F6"/>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Standardskriftforavsnitt"/>
    <w:rsid w:val="005755F6"/>
  </w:style>
  <w:style w:type="character" w:styleId="eop" w:customStyle="1">
    <w:name w:val="eop"/>
    <w:basedOn w:val="Standardskriftforavsnitt"/>
    <w:rsid w:val="005755F6"/>
  </w:style>
  <w:style w:type="character" w:styleId="spellingerror" w:customStyle="1">
    <w:name w:val="spellingerror"/>
    <w:basedOn w:val="Standardskriftforavsnitt"/>
    <w:rsid w:val="005755F6"/>
  </w:style>
  <w:style w:type="character" w:styleId="tabchar" w:customStyle="1">
    <w:name w:val="tabchar"/>
    <w:basedOn w:val="Standardskriftforavsnitt"/>
    <w:rsid w:val="0057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1763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48">
          <w:marLeft w:val="0"/>
          <w:marRight w:val="0"/>
          <w:marTop w:val="0"/>
          <w:marBottom w:val="0"/>
          <w:divBdr>
            <w:top w:val="none" w:sz="0" w:space="0" w:color="auto"/>
            <w:left w:val="none" w:sz="0" w:space="0" w:color="auto"/>
            <w:bottom w:val="none" w:sz="0" w:space="0" w:color="auto"/>
            <w:right w:val="none" w:sz="0" w:space="0" w:color="auto"/>
          </w:divBdr>
        </w:div>
        <w:div w:id="1632442229">
          <w:marLeft w:val="0"/>
          <w:marRight w:val="0"/>
          <w:marTop w:val="0"/>
          <w:marBottom w:val="0"/>
          <w:divBdr>
            <w:top w:val="none" w:sz="0" w:space="0" w:color="auto"/>
            <w:left w:val="none" w:sz="0" w:space="0" w:color="auto"/>
            <w:bottom w:val="none" w:sz="0" w:space="0" w:color="auto"/>
            <w:right w:val="none" w:sz="0" w:space="0" w:color="auto"/>
          </w:divBdr>
        </w:div>
        <w:div w:id="2032803100">
          <w:marLeft w:val="0"/>
          <w:marRight w:val="0"/>
          <w:marTop w:val="0"/>
          <w:marBottom w:val="0"/>
          <w:divBdr>
            <w:top w:val="none" w:sz="0" w:space="0" w:color="auto"/>
            <w:left w:val="none" w:sz="0" w:space="0" w:color="auto"/>
            <w:bottom w:val="none" w:sz="0" w:space="0" w:color="auto"/>
            <w:right w:val="none" w:sz="0" w:space="0" w:color="auto"/>
          </w:divBdr>
        </w:div>
        <w:div w:id="1382823563">
          <w:marLeft w:val="0"/>
          <w:marRight w:val="0"/>
          <w:marTop w:val="0"/>
          <w:marBottom w:val="0"/>
          <w:divBdr>
            <w:top w:val="none" w:sz="0" w:space="0" w:color="auto"/>
            <w:left w:val="none" w:sz="0" w:space="0" w:color="auto"/>
            <w:bottom w:val="none" w:sz="0" w:space="0" w:color="auto"/>
            <w:right w:val="none" w:sz="0" w:space="0" w:color="auto"/>
          </w:divBdr>
        </w:div>
        <w:div w:id="2030445461">
          <w:marLeft w:val="0"/>
          <w:marRight w:val="0"/>
          <w:marTop w:val="0"/>
          <w:marBottom w:val="0"/>
          <w:divBdr>
            <w:top w:val="none" w:sz="0" w:space="0" w:color="auto"/>
            <w:left w:val="none" w:sz="0" w:space="0" w:color="auto"/>
            <w:bottom w:val="none" w:sz="0" w:space="0" w:color="auto"/>
            <w:right w:val="none" w:sz="0" w:space="0" w:color="auto"/>
          </w:divBdr>
        </w:div>
        <w:div w:id="448667854">
          <w:marLeft w:val="0"/>
          <w:marRight w:val="0"/>
          <w:marTop w:val="0"/>
          <w:marBottom w:val="0"/>
          <w:divBdr>
            <w:top w:val="none" w:sz="0" w:space="0" w:color="auto"/>
            <w:left w:val="none" w:sz="0" w:space="0" w:color="auto"/>
            <w:bottom w:val="none" w:sz="0" w:space="0" w:color="auto"/>
            <w:right w:val="none" w:sz="0" w:space="0" w:color="auto"/>
          </w:divBdr>
        </w:div>
        <w:div w:id="192691824">
          <w:marLeft w:val="0"/>
          <w:marRight w:val="0"/>
          <w:marTop w:val="0"/>
          <w:marBottom w:val="0"/>
          <w:divBdr>
            <w:top w:val="none" w:sz="0" w:space="0" w:color="auto"/>
            <w:left w:val="none" w:sz="0" w:space="0" w:color="auto"/>
            <w:bottom w:val="none" w:sz="0" w:space="0" w:color="auto"/>
            <w:right w:val="none" w:sz="0" w:space="0" w:color="auto"/>
          </w:divBdr>
        </w:div>
        <w:div w:id="1720787687">
          <w:marLeft w:val="0"/>
          <w:marRight w:val="0"/>
          <w:marTop w:val="0"/>
          <w:marBottom w:val="0"/>
          <w:divBdr>
            <w:top w:val="none" w:sz="0" w:space="0" w:color="auto"/>
            <w:left w:val="none" w:sz="0" w:space="0" w:color="auto"/>
            <w:bottom w:val="none" w:sz="0" w:space="0" w:color="auto"/>
            <w:right w:val="none" w:sz="0" w:space="0" w:color="auto"/>
          </w:divBdr>
        </w:div>
        <w:div w:id="2001536221">
          <w:marLeft w:val="0"/>
          <w:marRight w:val="0"/>
          <w:marTop w:val="0"/>
          <w:marBottom w:val="0"/>
          <w:divBdr>
            <w:top w:val="none" w:sz="0" w:space="0" w:color="auto"/>
            <w:left w:val="none" w:sz="0" w:space="0" w:color="auto"/>
            <w:bottom w:val="none" w:sz="0" w:space="0" w:color="auto"/>
            <w:right w:val="none" w:sz="0" w:space="0" w:color="auto"/>
          </w:divBdr>
        </w:div>
        <w:div w:id="715667942">
          <w:marLeft w:val="0"/>
          <w:marRight w:val="0"/>
          <w:marTop w:val="0"/>
          <w:marBottom w:val="0"/>
          <w:divBdr>
            <w:top w:val="none" w:sz="0" w:space="0" w:color="auto"/>
            <w:left w:val="none" w:sz="0" w:space="0" w:color="auto"/>
            <w:bottom w:val="none" w:sz="0" w:space="0" w:color="auto"/>
            <w:right w:val="none" w:sz="0" w:space="0" w:color="auto"/>
          </w:divBdr>
        </w:div>
        <w:div w:id="1197694003">
          <w:marLeft w:val="0"/>
          <w:marRight w:val="0"/>
          <w:marTop w:val="0"/>
          <w:marBottom w:val="0"/>
          <w:divBdr>
            <w:top w:val="none" w:sz="0" w:space="0" w:color="auto"/>
            <w:left w:val="none" w:sz="0" w:space="0" w:color="auto"/>
            <w:bottom w:val="none" w:sz="0" w:space="0" w:color="auto"/>
            <w:right w:val="none" w:sz="0" w:space="0" w:color="auto"/>
          </w:divBdr>
        </w:div>
        <w:div w:id="776561596">
          <w:marLeft w:val="0"/>
          <w:marRight w:val="0"/>
          <w:marTop w:val="0"/>
          <w:marBottom w:val="0"/>
          <w:divBdr>
            <w:top w:val="none" w:sz="0" w:space="0" w:color="auto"/>
            <w:left w:val="none" w:sz="0" w:space="0" w:color="auto"/>
            <w:bottom w:val="none" w:sz="0" w:space="0" w:color="auto"/>
            <w:right w:val="none" w:sz="0" w:space="0" w:color="auto"/>
          </w:divBdr>
        </w:div>
        <w:div w:id="1020931845">
          <w:marLeft w:val="0"/>
          <w:marRight w:val="0"/>
          <w:marTop w:val="0"/>
          <w:marBottom w:val="0"/>
          <w:divBdr>
            <w:top w:val="none" w:sz="0" w:space="0" w:color="auto"/>
            <w:left w:val="none" w:sz="0" w:space="0" w:color="auto"/>
            <w:bottom w:val="none" w:sz="0" w:space="0" w:color="auto"/>
            <w:right w:val="none" w:sz="0" w:space="0" w:color="auto"/>
          </w:divBdr>
        </w:div>
        <w:div w:id="1923367552">
          <w:marLeft w:val="0"/>
          <w:marRight w:val="0"/>
          <w:marTop w:val="0"/>
          <w:marBottom w:val="0"/>
          <w:divBdr>
            <w:top w:val="none" w:sz="0" w:space="0" w:color="auto"/>
            <w:left w:val="none" w:sz="0" w:space="0" w:color="auto"/>
            <w:bottom w:val="none" w:sz="0" w:space="0" w:color="auto"/>
            <w:right w:val="none" w:sz="0" w:space="0" w:color="auto"/>
          </w:divBdr>
        </w:div>
        <w:div w:id="1173716322">
          <w:marLeft w:val="0"/>
          <w:marRight w:val="0"/>
          <w:marTop w:val="0"/>
          <w:marBottom w:val="0"/>
          <w:divBdr>
            <w:top w:val="none" w:sz="0" w:space="0" w:color="auto"/>
            <w:left w:val="none" w:sz="0" w:space="0" w:color="auto"/>
            <w:bottom w:val="none" w:sz="0" w:space="0" w:color="auto"/>
            <w:right w:val="none" w:sz="0" w:space="0" w:color="auto"/>
          </w:divBdr>
        </w:div>
        <w:div w:id="1005086611">
          <w:marLeft w:val="0"/>
          <w:marRight w:val="0"/>
          <w:marTop w:val="0"/>
          <w:marBottom w:val="0"/>
          <w:divBdr>
            <w:top w:val="none" w:sz="0" w:space="0" w:color="auto"/>
            <w:left w:val="none" w:sz="0" w:space="0" w:color="auto"/>
            <w:bottom w:val="none" w:sz="0" w:space="0" w:color="auto"/>
            <w:right w:val="none" w:sz="0" w:space="0" w:color="auto"/>
          </w:divBdr>
        </w:div>
        <w:div w:id="353969857">
          <w:marLeft w:val="0"/>
          <w:marRight w:val="0"/>
          <w:marTop w:val="0"/>
          <w:marBottom w:val="0"/>
          <w:divBdr>
            <w:top w:val="none" w:sz="0" w:space="0" w:color="auto"/>
            <w:left w:val="none" w:sz="0" w:space="0" w:color="auto"/>
            <w:bottom w:val="none" w:sz="0" w:space="0" w:color="auto"/>
            <w:right w:val="none" w:sz="0" w:space="0" w:color="auto"/>
          </w:divBdr>
        </w:div>
        <w:div w:id="1269504715">
          <w:marLeft w:val="0"/>
          <w:marRight w:val="0"/>
          <w:marTop w:val="0"/>
          <w:marBottom w:val="0"/>
          <w:divBdr>
            <w:top w:val="none" w:sz="0" w:space="0" w:color="auto"/>
            <w:left w:val="none" w:sz="0" w:space="0" w:color="auto"/>
            <w:bottom w:val="none" w:sz="0" w:space="0" w:color="auto"/>
            <w:right w:val="none" w:sz="0" w:space="0" w:color="auto"/>
          </w:divBdr>
        </w:div>
        <w:div w:id="1810898310">
          <w:marLeft w:val="0"/>
          <w:marRight w:val="0"/>
          <w:marTop w:val="0"/>
          <w:marBottom w:val="0"/>
          <w:divBdr>
            <w:top w:val="none" w:sz="0" w:space="0" w:color="auto"/>
            <w:left w:val="none" w:sz="0" w:space="0" w:color="auto"/>
            <w:bottom w:val="none" w:sz="0" w:space="0" w:color="auto"/>
            <w:right w:val="none" w:sz="0" w:space="0" w:color="auto"/>
          </w:divBdr>
        </w:div>
        <w:div w:id="392854340">
          <w:marLeft w:val="0"/>
          <w:marRight w:val="0"/>
          <w:marTop w:val="0"/>
          <w:marBottom w:val="0"/>
          <w:divBdr>
            <w:top w:val="none" w:sz="0" w:space="0" w:color="auto"/>
            <w:left w:val="none" w:sz="0" w:space="0" w:color="auto"/>
            <w:bottom w:val="none" w:sz="0" w:space="0" w:color="auto"/>
            <w:right w:val="none" w:sz="0" w:space="0" w:color="auto"/>
          </w:divBdr>
          <w:divsChild>
            <w:div w:id="933779527">
              <w:marLeft w:val="0"/>
              <w:marRight w:val="0"/>
              <w:marTop w:val="0"/>
              <w:marBottom w:val="0"/>
              <w:divBdr>
                <w:top w:val="none" w:sz="0" w:space="0" w:color="auto"/>
                <w:left w:val="none" w:sz="0" w:space="0" w:color="auto"/>
                <w:bottom w:val="none" w:sz="0" w:space="0" w:color="auto"/>
                <w:right w:val="none" w:sz="0" w:space="0" w:color="auto"/>
              </w:divBdr>
            </w:div>
            <w:div w:id="1118262161">
              <w:marLeft w:val="0"/>
              <w:marRight w:val="0"/>
              <w:marTop w:val="0"/>
              <w:marBottom w:val="0"/>
              <w:divBdr>
                <w:top w:val="none" w:sz="0" w:space="0" w:color="auto"/>
                <w:left w:val="none" w:sz="0" w:space="0" w:color="auto"/>
                <w:bottom w:val="none" w:sz="0" w:space="0" w:color="auto"/>
                <w:right w:val="none" w:sz="0" w:space="0" w:color="auto"/>
              </w:divBdr>
            </w:div>
            <w:div w:id="52193743">
              <w:marLeft w:val="0"/>
              <w:marRight w:val="0"/>
              <w:marTop w:val="0"/>
              <w:marBottom w:val="0"/>
              <w:divBdr>
                <w:top w:val="none" w:sz="0" w:space="0" w:color="auto"/>
                <w:left w:val="none" w:sz="0" w:space="0" w:color="auto"/>
                <w:bottom w:val="none" w:sz="0" w:space="0" w:color="auto"/>
                <w:right w:val="none" w:sz="0" w:space="0" w:color="auto"/>
              </w:divBdr>
            </w:div>
            <w:div w:id="1538354174">
              <w:marLeft w:val="0"/>
              <w:marRight w:val="0"/>
              <w:marTop w:val="0"/>
              <w:marBottom w:val="0"/>
              <w:divBdr>
                <w:top w:val="none" w:sz="0" w:space="0" w:color="auto"/>
                <w:left w:val="none" w:sz="0" w:space="0" w:color="auto"/>
                <w:bottom w:val="none" w:sz="0" w:space="0" w:color="auto"/>
                <w:right w:val="none" w:sz="0" w:space="0" w:color="auto"/>
              </w:divBdr>
            </w:div>
            <w:div w:id="627318677">
              <w:marLeft w:val="0"/>
              <w:marRight w:val="0"/>
              <w:marTop w:val="0"/>
              <w:marBottom w:val="0"/>
              <w:divBdr>
                <w:top w:val="none" w:sz="0" w:space="0" w:color="auto"/>
                <w:left w:val="none" w:sz="0" w:space="0" w:color="auto"/>
                <w:bottom w:val="none" w:sz="0" w:space="0" w:color="auto"/>
                <w:right w:val="none" w:sz="0" w:space="0" w:color="auto"/>
              </w:divBdr>
            </w:div>
          </w:divsChild>
        </w:div>
        <w:div w:id="360084049">
          <w:marLeft w:val="0"/>
          <w:marRight w:val="0"/>
          <w:marTop w:val="0"/>
          <w:marBottom w:val="0"/>
          <w:divBdr>
            <w:top w:val="none" w:sz="0" w:space="0" w:color="auto"/>
            <w:left w:val="none" w:sz="0" w:space="0" w:color="auto"/>
            <w:bottom w:val="none" w:sz="0" w:space="0" w:color="auto"/>
            <w:right w:val="none" w:sz="0" w:space="0" w:color="auto"/>
          </w:divBdr>
        </w:div>
        <w:div w:id="1016924123">
          <w:marLeft w:val="0"/>
          <w:marRight w:val="0"/>
          <w:marTop w:val="0"/>
          <w:marBottom w:val="0"/>
          <w:divBdr>
            <w:top w:val="none" w:sz="0" w:space="0" w:color="auto"/>
            <w:left w:val="none" w:sz="0" w:space="0" w:color="auto"/>
            <w:bottom w:val="none" w:sz="0" w:space="0" w:color="auto"/>
            <w:right w:val="none" w:sz="0" w:space="0" w:color="auto"/>
          </w:divBdr>
        </w:div>
        <w:div w:id="1732000715">
          <w:marLeft w:val="0"/>
          <w:marRight w:val="0"/>
          <w:marTop w:val="0"/>
          <w:marBottom w:val="0"/>
          <w:divBdr>
            <w:top w:val="none" w:sz="0" w:space="0" w:color="auto"/>
            <w:left w:val="none" w:sz="0" w:space="0" w:color="auto"/>
            <w:bottom w:val="none" w:sz="0" w:space="0" w:color="auto"/>
            <w:right w:val="none" w:sz="0" w:space="0" w:color="auto"/>
          </w:divBdr>
        </w:div>
        <w:div w:id="1714495960">
          <w:marLeft w:val="0"/>
          <w:marRight w:val="0"/>
          <w:marTop w:val="0"/>
          <w:marBottom w:val="0"/>
          <w:divBdr>
            <w:top w:val="none" w:sz="0" w:space="0" w:color="auto"/>
            <w:left w:val="none" w:sz="0" w:space="0" w:color="auto"/>
            <w:bottom w:val="none" w:sz="0" w:space="0" w:color="auto"/>
            <w:right w:val="none" w:sz="0" w:space="0" w:color="auto"/>
          </w:divBdr>
        </w:div>
        <w:div w:id="1573195475">
          <w:marLeft w:val="0"/>
          <w:marRight w:val="0"/>
          <w:marTop w:val="0"/>
          <w:marBottom w:val="0"/>
          <w:divBdr>
            <w:top w:val="none" w:sz="0" w:space="0" w:color="auto"/>
            <w:left w:val="none" w:sz="0" w:space="0" w:color="auto"/>
            <w:bottom w:val="none" w:sz="0" w:space="0" w:color="auto"/>
            <w:right w:val="none" w:sz="0" w:space="0" w:color="auto"/>
          </w:divBdr>
        </w:div>
        <w:div w:id="1160580669">
          <w:marLeft w:val="0"/>
          <w:marRight w:val="0"/>
          <w:marTop w:val="0"/>
          <w:marBottom w:val="0"/>
          <w:divBdr>
            <w:top w:val="none" w:sz="0" w:space="0" w:color="auto"/>
            <w:left w:val="none" w:sz="0" w:space="0" w:color="auto"/>
            <w:bottom w:val="none" w:sz="0" w:space="0" w:color="auto"/>
            <w:right w:val="none" w:sz="0" w:space="0" w:color="auto"/>
          </w:divBdr>
          <w:divsChild>
            <w:div w:id="996229181">
              <w:marLeft w:val="0"/>
              <w:marRight w:val="0"/>
              <w:marTop w:val="0"/>
              <w:marBottom w:val="0"/>
              <w:divBdr>
                <w:top w:val="none" w:sz="0" w:space="0" w:color="auto"/>
                <w:left w:val="none" w:sz="0" w:space="0" w:color="auto"/>
                <w:bottom w:val="none" w:sz="0" w:space="0" w:color="auto"/>
                <w:right w:val="none" w:sz="0" w:space="0" w:color="auto"/>
              </w:divBdr>
            </w:div>
            <w:div w:id="1988195463">
              <w:marLeft w:val="0"/>
              <w:marRight w:val="0"/>
              <w:marTop w:val="0"/>
              <w:marBottom w:val="0"/>
              <w:divBdr>
                <w:top w:val="none" w:sz="0" w:space="0" w:color="auto"/>
                <w:left w:val="none" w:sz="0" w:space="0" w:color="auto"/>
                <w:bottom w:val="none" w:sz="0" w:space="0" w:color="auto"/>
                <w:right w:val="none" w:sz="0" w:space="0" w:color="auto"/>
              </w:divBdr>
            </w:div>
            <w:div w:id="207962885">
              <w:marLeft w:val="0"/>
              <w:marRight w:val="0"/>
              <w:marTop w:val="0"/>
              <w:marBottom w:val="0"/>
              <w:divBdr>
                <w:top w:val="none" w:sz="0" w:space="0" w:color="auto"/>
                <w:left w:val="none" w:sz="0" w:space="0" w:color="auto"/>
                <w:bottom w:val="none" w:sz="0" w:space="0" w:color="auto"/>
                <w:right w:val="none" w:sz="0" w:space="0" w:color="auto"/>
              </w:divBdr>
            </w:div>
            <w:div w:id="655114914">
              <w:marLeft w:val="0"/>
              <w:marRight w:val="0"/>
              <w:marTop w:val="0"/>
              <w:marBottom w:val="0"/>
              <w:divBdr>
                <w:top w:val="none" w:sz="0" w:space="0" w:color="auto"/>
                <w:left w:val="none" w:sz="0" w:space="0" w:color="auto"/>
                <w:bottom w:val="none" w:sz="0" w:space="0" w:color="auto"/>
                <w:right w:val="none" w:sz="0" w:space="0" w:color="auto"/>
              </w:divBdr>
            </w:div>
            <w:div w:id="1429423878">
              <w:marLeft w:val="0"/>
              <w:marRight w:val="0"/>
              <w:marTop w:val="0"/>
              <w:marBottom w:val="0"/>
              <w:divBdr>
                <w:top w:val="none" w:sz="0" w:space="0" w:color="auto"/>
                <w:left w:val="none" w:sz="0" w:space="0" w:color="auto"/>
                <w:bottom w:val="none" w:sz="0" w:space="0" w:color="auto"/>
                <w:right w:val="none" w:sz="0" w:space="0" w:color="auto"/>
              </w:divBdr>
            </w:div>
          </w:divsChild>
        </w:div>
        <w:div w:id="907573937">
          <w:marLeft w:val="0"/>
          <w:marRight w:val="0"/>
          <w:marTop w:val="0"/>
          <w:marBottom w:val="0"/>
          <w:divBdr>
            <w:top w:val="none" w:sz="0" w:space="0" w:color="auto"/>
            <w:left w:val="none" w:sz="0" w:space="0" w:color="auto"/>
            <w:bottom w:val="none" w:sz="0" w:space="0" w:color="auto"/>
            <w:right w:val="none" w:sz="0" w:space="0" w:color="auto"/>
          </w:divBdr>
          <w:divsChild>
            <w:div w:id="1434280258">
              <w:marLeft w:val="0"/>
              <w:marRight w:val="0"/>
              <w:marTop w:val="0"/>
              <w:marBottom w:val="0"/>
              <w:divBdr>
                <w:top w:val="none" w:sz="0" w:space="0" w:color="auto"/>
                <w:left w:val="none" w:sz="0" w:space="0" w:color="auto"/>
                <w:bottom w:val="none" w:sz="0" w:space="0" w:color="auto"/>
                <w:right w:val="none" w:sz="0" w:space="0" w:color="auto"/>
              </w:divBdr>
            </w:div>
            <w:div w:id="1447656122">
              <w:marLeft w:val="0"/>
              <w:marRight w:val="0"/>
              <w:marTop w:val="0"/>
              <w:marBottom w:val="0"/>
              <w:divBdr>
                <w:top w:val="none" w:sz="0" w:space="0" w:color="auto"/>
                <w:left w:val="none" w:sz="0" w:space="0" w:color="auto"/>
                <w:bottom w:val="none" w:sz="0" w:space="0" w:color="auto"/>
                <w:right w:val="none" w:sz="0" w:space="0" w:color="auto"/>
              </w:divBdr>
            </w:div>
            <w:div w:id="1855486758">
              <w:marLeft w:val="0"/>
              <w:marRight w:val="0"/>
              <w:marTop w:val="0"/>
              <w:marBottom w:val="0"/>
              <w:divBdr>
                <w:top w:val="none" w:sz="0" w:space="0" w:color="auto"/>
                <w:left w:val="none" w:sz="0" w:space="0" w:color="auto"/>
                <w:bottom w:val="none" w:sz="0" w:space="0" w:color="auto"/>
                <w:right w:val="none" w:sz="0" w:space="0" w:color="auto"/>
              </w:divBdr>
            </w:div>
            <w:div w:id="211893207">
              <w:marLeft w:val="0"/>
              <w:marRight w:val="0"/>
              <w:marTop w:val="0"/>
              <w:marBottom w:val="0"/>
              <w:divBdr>
                <w:top w:val="none" w:sz="0" w:space="0" w:color="auto"/>
                <w:left w:val="none" w:sz="0" w:space="0" w:color="auto"/>
                <w:bottom w:val="none" w:sz="0" w:space="0" w:color="auto"/>
                <w:right w:val="none" w:sz="0" w:space="0" w:color="auto"/>
              </w:divBdr>
            </w:div>
            <w:div w:id="824205794">
              <w:marLeft w:val="0"/>
              <w:marRight w:val="0"/>
              <w:marTop w:val="0"/>
              <w:marBottom w:val="0"/>
              <w:divBdr>
                <w:top w:val="none" w:sz="0" w:space="0" w:color="auto"/>
                <w:left w:val="none" w:sz="0" w:space="0" w:color="auto"/>
                <w:bottom w:val="none" w:sz="0" w:space="0" w:color="auto"/>
                <w:right w:val="none" w:sz="0" w:space="0" w:color="auto"/>
              </w:divBdr>
            </w:div>
          </w:divsChild>
        </w:div>
        <w:div w:id="133178206">
          <w:marLeft w:val="0"/>
          <w:marRight w:val="0"/>
          <w:marTop w:val="0"/>
          <w:marBottom w:val="0"/>
          <w:divBdr>
            <w:top w:val="none" w:sz="0" w:space="0" w:color="auto"/>
            <w:left w:val="none" w:sz="0" w:space="0" w:color="auto"/>
            <w:bottom w:val="none" w:sz="0" w:space="0" w:color="auto"/>
            <w:right w:val="none" w:sz="0" w:space="0" w:color="auto"/>
          </w:divBdr>
        </w:div>
        <w:div w:id="1727141502">
          <w:marLeft w:val="0"/>
          <w:marRight w:val="0"/>
          <w:marTop w:val="0"/>
          <w:marBottom w:val="0"/>
          <w:divBdr>
            <w:top w:val="none" w:sz="0" w:space="0" w:color="auto"/>
            <w:left w:val="none" w:sz="0" w:space="0" w:color="auto"/>
            <w:bottom w:val="none" w:sz="0" w:space="0" w:color="auto"/>
            <w:right w:val="none" w:sz="0" w:space="0" w:color="auto"/>
          </w:divBdr>
        </w:div>
        <w:div w:id="2005274463">
          <w:marLeft w:val="0"/>
          <w:marRight w:val="0"/>
          <w:marTop w:val="0"/>
          <w:marBottom w:val="0"/>
          <w:divBdr>
            <w:top w:val="none" w:sz="0" w:space="0" w:color="auto"/>
            <w:left w:val="none" w:sz="0" w:space="0" w:color="auto"/>
            <w:bottom w:val="none" w:sz="0" w:space="0" w:color="auto"/>
            <w:right w:val="none" w:sz="0" w:space="0" w:color="auto"/>
          </w:divBdr>
        </w:div>
        <w:div w:id="803932891">
          <w:marLeft w:val="0"/>
          <w:marRight w:val="0"/>
          <w:marTop w:val="0"/>
          <w:marBottom w:val="0"/>
          <w:divBdr>
            <w:top w:val="none" w:sz="0" w:space="0" w:color="auto"/>
            <w:left w:val="none" w:sz="0" w:space="0" w:color="auto"/>
            <w:bottom w:val="none" w:sz="0" w:space="0" w:color="auto"/>
            <w:right w:val="none" w:sz="0" w:space="0" w:color="auto"/>
          </w:divBdr>
        </w:div>
        <w:div w:id="2033918082">
          <w:marLeft w:val="0"/>
          <w:marRight w:val="0"/>
          <w:marTop w:val="0"/>
          <w:marBottom w:val="0"/>
          <w:divBdr>
            <w:top w:val="none" w:sz="0" w:space="0" w:color="auto"/>
            <w:left w:val="none" w:sz="0" w:space="0" w:color="auto"/>
            <w:bottom w:val="none" w:sz="0" w:space="0" w:color="auto"/>
            <w:right w:val="none" w:sz="0" w:space="0" w:color="auto"/>
          </w:divBdr>
        </w:div>
        <w:div w:id="698048483">
          <w:marLeft w:val="0"/>
          <w:marRight w:val="0"/>
          <w:marTop w:val="0"/>
          <w:marBottom w:val="0"/>
          <w:divBdr>
            <w:top w:val="none" w:sz="0" w:space="0" w:color="auto"/>
            <w:left w:val="none" w:sz="0" w:space="0" w:color="auto"/>
            <w:bottom w:val="none" w:sz="0" w:space="0" w:color="auto"/>
            <w:right w:val="none" w:sz="0" w:space="0" w:color="auto"/>
          </w:divBdr>
        </w:div>
        <w:div w:id="613363846">
          <w:marLeft w:val="0"/>
          <w:marRight w:val="0"/>
          <w:marTop w:val="0"/>
          <w:marBottom w:val="0"/>
          <w:divBdr>
            <w:top w:val="none" w:sz="0" w:space="0" w:color="auto"/>
            <w:left w:val="none" w:sz="0" w:space="0" w:color="auto"/>
            <w:bottom w:val="none" w:sz="0" w:space="0" w:color="auto"/>
            <w:right w:val="none" w:sz="0" w:space="0" w:color="auto"/>
          </w:divBdr>
        </w:div>
        <w:div w:id="396516517">
          <w:marLeft w:val="0"/>
          <w:marRight w:val="0"/>
          <w:marTop w:val="0"/>
          <w:marBottom w:val="0"/>
          <w:divBdr>
            <w:top w:val="none" w:sz="0" w:space="0" w:color="auto"/>
            <w:left w:val="none" w:sz="0" w:space="0" w:color="auto"/>
            <w:bottom w:val="none" w:sz="0" w:space="0" w:color="auto"/>
            <w:right w:val="none" w:sz="0" w:space="0" w:color="auto"/>
          </w:divBdr>
        </w:div>
        <w:div w:id="1523472271">
          <w:marLeft w:val="0"/>
          <w:marRight w:val="0"/>
          <w:marTop w:val="0"/>
          <w:marBottom w:val="0"/>
          <w:divBdr>
            <w:top w:val="none" w:sz="0" w:space="0" w:color="auto"/>
            <w:left w:val="none" w:sz="0" w:space="0" w:color="auto"/>
            <w:bottom w:val="none" w:sz="0" w:space="0" w:color="auto"/>
            <w:right w:val="none" w:sz="0" w:space="0" w:color="auto"/>
          </w:divBdr>
        </w:div>
        <w:div w:id="939218971">
          <w:marLeft w:val="0"/>
          <w:marRight w:val="0"/>
          <w:marTop w:val="0"/>
          <w:marBottom w:val="0"/>
          <w:divBdr>
            <w:top w:val="none" w:sz="0" w:space="0" w:color="auto"/>
            <w:left w:val="none" w:sz="0" w:space="0" w:color="auto"/>
            <w:bottom w:val="none" w:sz="0" w:space="0" w:color="auto"/>
            <w:right w:val="none" w:sz="0" w:space="0" w:color="auto"/>
          </w:divBdr>
        </w:div>
        <w:div w:id="831720270">
          <w:marLeft w:val="0"/>
          <w:marRight w:val="0"/>
          <w:marTop w:val="0"/>
          <w:marBottom w:val="0"/>
          <w:divBdr>
            <w:top w:val="none" w:sz="0" w:space="0" w:color="auto"/>
            <w:left w:val="none" w:sz="0" w:space="0" w:color="auto"/>
            <w:bottom w:val="none" w:sz="0" w:space="0" w:color="auto"/>
            <w:right w:val="none" w:sz="0" w:space="0" w:color="auto"/>
          </w:divBdr>
        </w:div>
        <w:div w:id="1161890591">
          <w:marLeft w:val="0"/>
          <w:marRight w:val="0"/>
          <w:marTop w:val="0"/>
          <w:marBottom w:val="0"/>
          <w:divBdr>
            <w:top w:val="none" w:sz="0" w:space="0" w:color="auto"/>
            <w:left w:val="none" w:sz="0" w:space="0" w:color="auto"/>
            <w:bottom w:val="none" w:sz="0" w:space="0" w:color="auto"/>
            <w:right w:val="none" w:sz="0" w:space="0" w:color="auto"/>
          </w:divBdr>
        </w:div>
        <w:div w:id="782505972">
          <w:marLeft w:val="0"/>
          <w:marRight w:val="0"/>
          <w:marTop w:val="0"/>
          <w:marBottom w:val="0"/>
          <w:divBdr>
            <w:top w:val="none" w:sz="0" w:space="0" w:color="auto"/>
            <w:left w:val="none" w:sz="0" w:space="0" w:color="auto"/>
            <w:bottom w:val="none" w:sz="0" w:space="0" w:color="auto"/>
            <w:right w:val="none" w:sz="0" w:space="0" w:color="auto"/>
          </w:divBdr>
        </w:div>
        <w:div w:id="177739241">
          <w:marLeft w:val="0"/>
          <w:marRight w:val="0"/>
          <w:marTop w:val="0"/>
          <w:marBottom w:val="0"/>
          <w:divBdr>
            <w:top w:val="none" w:sz="0" w:space="0" w:color="auto"/>
            <w:left w:val="none" w:sz="0" w:space="0" w:color="auto"/>
            <w:bottom w:val="none" w:sz="0" w:space="0" w:color="auto"/>
            <w:right w:val="none" w:sz="0" w:space="0" w:color="auto"/>
          </w:divBdr>
        </w:div>
        <w:div w:id="359548957">
          <w:marLeft w:val="0"/>
          <w:marRight w:val="0"/>
          <w:marTop w:val="0"/>
          <w:marBottom w:val="0"/>
          <w:divBdr>
            <w:top w:val="none" w:sz="0" w:space="0" w:color="auto"/>
            <w:left w:val="none" w:sz="0" w:space="0" w:color="auto"/>
            <w:bottom w:val="none" w:sz="0" w:space="0" w:color="auto"/>
            <w:right w:val="none" w:sz="0" w:space="0" w:color="auto"/>
          </w:divBdr>
        </w:div>
        <w:div w:id="808859168">
          <w:marLeft w:val="0"/>
          <w:marRight w:val="0"/>
          <w:marTop w:val="0"/>
          <w:marBottom w:val="0"/>
          <w:divBdr>
            <w:top w:val="none" w:sz="0" w:space="0" w:color="auto"/>
            <w:left w:val="none" w:sz="0" w:space="0" w:color="auto"/>
            <w:bottom w:val="none" w:sz="0" w:space="0" w:color="auto"/>
            <w:right w:val="none" w:sz="0" w:space="0" w:color="auto"/>
          </w:divBdr>
        </w:div>
        <w:div w:id="6700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a33478-fca2-453b-aac7-241a2f1aba29" xsi:nil="true"/>
    <lcf76f155ced4ddcb4097134ff3c332f xmlns="f6bddb41-9647-40df-b643-55e9d5d08307">
      <Terms xmlns="http://schemas.microsoft.com/office/infopath/2007/PartnerControls"/>
    </lcf76f155ced4ddcb4097134ff3c332f>
    <SharedWithUsers xmlns="44a33478-fca2-453b-aac7-241a2f1aba29">
      <UserInfo>
        <DisplayName>Kjersti Movold</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FF9EDDF785024E9421281CB5C3B07B" ma:contentTypeVersion="17" ma:contentTypeDescription="Opprett et nytt dokument." ma:contentTypeScope="" ma:versionID="af73f3339498076e07ad97e97b79bc07">
  <xsd:schema xmlns:xsd="http://www.w3.org/2001/XMLSchema" xmlns:xs="http://www.w3.org/2001/XMLSchema" xmlns:p="http://schemas.microsoft.com/office/2006/metadata/properties" xmlns:ns2="f6bddb41-9647-40df-b643-55e9d5d08307" xmlns:ns3="44a33478-fca2-453b-aac7-241a2f1aba29" targetNamespace="http://schemas.microsoft.com/office/2006/metadata/properties" ma:root="true" ma:fieldsID="5784b7109b78deb3b289148e2de7d916" ns2:_="" ns3:_="">
    <xsd:import namespace="f6bddb41-9647-40df-b643-55e9d5d08307"/>
    <xsd:import namespace="44a33478-fca2-453b-aac7-241a2f1ab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ddb41-9647-40df-b643-55e9d5d0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5ce104a-1846-43af-8645-456323f212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33478-fca2-453b-aac7-241a2f1aba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81dd577-7a9b-4193-8e35-75e5c42a853c}" ma:internalName="TaxCatchAll" ma:showField="CatchAllData" ma:web="44a33478-fca2-453b-aac7-241a2f1ab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A8081-0BAB-4B12-851C-3BDC0CF73D0C}">
  <ds:schemaRefs>
    <ds:schemaRef ds:uri="http://purl.org/dc/elements/1.1/"/>
    <ds:schemaRef ds:uri="http://schemas.microsoft.com/office/2006/metadata/properties"/>
    <ds:schemaRef ds:uri="http://purl.org/dc/terms/"/>
    <ds:schemaRef ds:uri="f6bddb41-9647-40df-b643-55e9d5d08307"/>
    <ds:schemaRef ds:uri="http://schemas.microsoft.com/office/2006/documentManagement/types"/>
    <ds:schemaRef ds:uri="http://schemas.microsoft.com/office/infopath/2007/PartnerControls"/>
    <ds:schemaRef ds:uri="http://schemas.openxmlformats.org/package/2006/metadata/core-properties"/>
    <ds:schemaRef ds:uri="44a33478-fca2-453b-aac7-241a2f1aba29"/>
    <ds:schemaRef ds:uri="http://www.w3.org/XML/1998/namespace"/>
    <ds:schemaRef ds:uri="http://purl.org/dc/dcmitype/"/>
  </ds:schemaRefs>
</ds:datastoreItem>
</file>

<file path=customXml/itemProps2.xml><?xml version="1.0" encoding="utf-8"?>
<ds:datastoreItem xmlns:ds="http://schemas.openxmlformats.org/officeDocument/2006/customXml" ds:itemID="{9CF06F30-04A9-4FA8-9DD7-3EEB0757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ddb41-9647-40df-b643-55e9d5d08307"/>
    <ds:schemaRef ds:uri="44a33478-fca2-453b-aac7-241a2f1a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18FCB-7061-4399-A340-FE0CEAB00C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Bente Jørgensen / SOS-barnebyer</dc:creator>
  <keywords/>
  <dc:description/>
  <lastModifiedBy>Kjersti Movold</lastModifiedBy>
  <revision>22</revision>
  <dcterms:created xsi:type="dcterms:W3CDTF">2021-05-18T09:15:00.0000000Z</dcterms:created>
  <dcterms:modified xsi:type="dcterms:W3CDTF">2024-06-24T12:48:29.8035024Z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0x01010054FF9EDDF785024E9421281CB5C3B07B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