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7866" w14:textId="7A378E6A" w:rsidR="00D258E6" w:rsidRPr="00D258E6" w:rsidRDefault="00D258E6" w:rsidP="00D258E6">
      <w:r w:rsidRPr="00D258E6">
        <w:t>__________________________________________________________________________________</w:t>
      </w:r>
    </w:p>
    <w:p w14:paraId="1ACEDCFD" w14:textId="6CAE83E4" w:rsidR="00D258E6" w:rsidRPr="00D258E6" w:rsidRDefault="00EA71E2" w:rsidP="00791485">
      <w:r>
        <w:t xml:space="preserve">Familiepartner er et frivillig hjelpetiltak som tilbys fra barneverntjenesten. </w:t>
      </w:r>
      <w:r w:rsidR="00D258E6" w:rsidRPr="00D258E6">
        <w:t>Familiepartner</w:t>
      </w:r>
      <w:r>
        <w:t xml:space="preserve"> skal ha</w:t>
      </w:r>
      <w:r w:rsidR="00D258E6" w:rsidRPr="00D258E6">
        <w:t xml:space="preserve"> en helhetlig tilnærming </w:t>
      </w:r>
      <w:r w:rsidR="00E03E2B" w:rsidRPr="00D258E6">
        <w:t>til</w:t>
      </w:r>
      <w:r w:rsidR="00E03E2B">
        <w:t xml:space="preserve"> </w:t>
      </w:r>
      <w:r w:rsidR="00E03E2B" w:rsidRPr="00D258E6">
        <w:t>familien</w:t>
      </w:r>
      <w:r w:rsidR="002B0538">
        <w:t>.</w:t>
      </w:r>
      <w:r>
        <w:t xml:space="preserve"> </w:t>
      </w:r>
      <w:r w:rsidR="002B0538">
        <w:t>Gjennom samarbeidende problemløsning</w:t>
      </w:r>
      <w:r>
        <w:t xml:space="preserve"> søkes </w:t>
      </w:r>
      <w:r w:rsidR="002B0538">
        <w:t xml:space="preserve">det </w:t>
      </w:r>
      <w:r>
        <w:t xml:space="preserve">å finne løsninger på de </w:t>
      </w:r>
      <w:r w:rsidR="00D258E6" w:rsidRPr="00D258E6">
        <w:t>sammensatte og varierte utfordringe</w:t>
      </w:r>
      <w:r>
        <w:t>ne familien står ovenfor</w:t>
      </w:r>
      <w:r w:rsidR="00D258E6" w:rsidRPr="00D258E6">
        <w:t>. Tiltaket er basert på hyppige hjemmebesøk, fleksibel oppfølgning og praktisk hjelp der det er nødvendig. Familiepartneren samarbeider tett med hele familien om de problemene de opplever som hindringer i hverdagen og løser disse først. Relasjon, gjensidig tillit</w:t>
      </w:r>
      <w:r w:rsidR="000624D4">
        <w:t xml:space="preserve"> </w:t>
      </w:r>
      <w:r w:rsidR="00D258E6" w:rsidRPr="00D258E6">
        <w:t xml:space="preserve">og ressursperspektiv er viktige nøkkelbegreper i arbeidet og brukermedvirkning et sterkt prinsipp. </w:t>
      </w:r>
    </w:p>
    <w:p w14:paraId="0D009A2C" w14:textId="77777777" w:rsidR="00D258E6" w:rsidRPr="00D258E6" w:rsidRDefault="00D258E6" w:rsidP="00791485">
      <w:r w:rsidRPr="00D258E6">
        <w:t xml:space="preserve">En viktig oppgave for Familiepartneren er å bistå familien inn i samarbeidet med andre instanser og samtidig kartlegge og nyttiggjøre nettverk. Dette samarbeidet sikrer at familien får tilgang til nødvendig støtte og tjenester, noe som fører til en mer sammenhengende og effektiv hjelp. </w:t>
      </w:r>
    </w:p>
    <w:p w14:paraId="6B274FAA" w14:textId="77777777" w:rsidR="00D258E6" w:rsidRPr="00D258E6" w:rsidRDefault="00D258E6" w:rsidP="00791485">
      <w:r w:rsidRPr="00D258E6">
        <w:t>Varigheten av samarbeidet med hver familie varierer, og kan strekke seg fra 9 til 12 måneder, basert på familiens individuelle behov og situasjon. Dette fleksible tidsperspektivet sikrer at støtten er tilpasset hver familie.</w:t>
      </w:r>
    </w:p>
    <w:p w14:paraId="5E282A1D" w14:textId="77777777" w:rsidR="00D258E6" w:rsidRPr="00D258E6" w:rsidRDefault="00D258E6" w:rsidP="00D258E6">
      <w:r w:rsidRPr="00D258E6">
        <w:t xml:space="preserve">Tiltaket består av tre faser: </w:t>
      </w:r>
    </w:p>
    <w:p w14:paraId="45E47007" w14:textId="111E9385" w:rsidR="00D258E6" w:rsidRPr="00D258E6" w:rsidRDefault="00D258E6" w:rsidP="00D258E6">
      <w:r w:rsidRPr="00D258E6">
        <w:rPr>
          <w:noProof/>
        </w:rPr>
        <w:drawing>
          <wp:inline distT="0" distB="0" distL="0" distR="0" wp14:anchorId="2D9D005B" wp14:editId="6B720B0B">
            <wp:extent cx="5441950" cy="615950"/>
            <wp:effectExtent l="0" t="0" r="6350" b="0"/>
            <wp:docPr id="215274539"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1950" cy="615950"/>
                    </a:xfrm>
                    <a:prstGeom prst="rect">
                      <a:avLst/>
                    </a:prstGeom>
                    <a:noFill/>
                    <a:ln>
                      <a:noFill/>
                    </a:ln>
                  </pic:spPr>
                </pic:pic>
              </a:graphicData>
            </a:graphic>
          </wp:inline>
        </w:drawing>
      </w:r>
    </w:p>
    <w:p w14:paraId="67AAA00C" w14:textId="77777777" w:rsidR="00D258E6" w:rsidRPr="00D258E6" w:rsidRDefault="00D258E6" w:rsidP="00D258E6"/>
    <w:p w14:paraId="17CACE98" w14:textId="77777777" w:rsidR="00D258E6" w:rsidRPr="00D258E6" w:rsidRDefault="00D258E6" w:rsidP="00D258E6">
      <w:pPr>
        <w:numPr>
          <w:ilvl w:val="0"/>
          <w:numId w:val="1"/>
        </w:numPr>
      </w:pPr>
      <w:r w:rsidRPr="00D258E6">
        <w:rPr>
          <w:b/>
        </w:rPr>
        <w:t>Oppstartsfasen: PRAKTISK BISTAND</w:t>
      </w:r>
      <w:r w:rsidRPr="00D258E6">
        <w:t xml:space="preserve"> (de første tre månedene: relasjonsbygging) </w:t>
      </w:r>
    </w:p>
    <w:p w14:paraId="5A6455B7" w14:textId="77777777" w:rsidR="00D258E6" w:rsidRPr="00D258E6" w:rsidRDefault="00D258E6" w:rsidP="00D258E6">
      <w:pPr>
        <w:numPr>
          <w:ilvl w:val="1"/>
          <w:numId w:val="1"/>
        </w:numPr>
      </w:pPr>
      <w:r w:rsidRPr="00D258E6">
        <w:t>Grundig informasjon om tiltaket, avklaring av forventninger fra begge sider</w:t>
      </w:r>
    </w:p>
    <w:p w14:paraId="563925AC" w14:textId="77777777" w:rsidR="00D258E6" w:rsidRPr="00D258E6" w:rsidRDefault="00D258E6" w:rsidP="00D258E6">
      <w:pPr>
        <w:numPr>
          <w:ilvl w:val="1"/>
          <w:numId w:val="1"/>
        </w:numPr>
      </w:pPr>
      <w:r w:rsidRPr="00D258E6">
        <w:t>Samtaler om familiens historie og muligheter</w:t>
      </w:r>
    </w:p>
    <w:p w14:paraId="6967094E" w14:textId="77777777" w:rsidR="00D258E6" w:rsidRPr="00D258E6" w:rsidRDefault="00D258E6" w:rsidP="00D258E6">
      <w:pPr>
        <w:numPr>
          <w:ilvl w:val="1"/>
          <w:numId w:val="1"/>
        </w:numPr>
      </w:pPr>
      <w:r w:rsidRPr="00D258E6">
        <w:t xml:space="preserve">Kartlegge tjenester/etablering av kontakt med andre instanser </w:t>
      </w:r>
    </w:p>
    <w:p w14:paraId="30DCDCAA" w14:textId="77777777" w:rsidR="00D258E6" w:rsidRPr="00D258E6" w:rsidRDefault="00D258E6" w:rsidP="00D258E6">
      <w:pPr>
        <w:numPr>
          <w:ilvl w:val="1"/>
          <w:numId w:val="1"/>
        </w:numPr>
      </w:pPr>
      <w:r w:rsidRPr="00D258E6">
        <w:t xml:space="preserve">Praktisk bistand (gjennomgang av brev/dokumenter, handling av daglig og ting til hjemmet, kjøring til bhg/andre avtaler, rydding og organisering av bolig, kasting av avfall osv., vask av bolig, hjelp til jobbsøknader/CV, det som skulle trengs) </w:t>
      </w:r>
    </w:p>
    <w:p w14:paraId="240A2BBE" w14:textId="600B2A47" w:rsidR="00D258E6" w:rsidRPr="00D258E6" w:rsidRDefault="00D258E6" w:rsidP="00D258E6">
      <w:pPr>
        <w:numPr>
          <w:ilvl w:val="1"/>
          <w:numId w:val="1"/>
        </w:numPr>
      </w:pPr>
      <w:r w:rsidRPr="00D258E6">
        <w:t xml:space="preserve">Lage en arbeidsplan </w:t>
      </w:r>
      <w:r w:rsidR="002B0538">
        <w:t xml:space="preserve">for perioden </w:t>
      </w:r>
      <w:r w:rsidRPr="00D258E6">
        <w:t xml:space="preserve">(mål) </w:t>
      </w:r>
    </w:p>
    <w:p w14:paraId="353CE487" w14:textId="77777777" w:rsidR="00D258E6" w:rsidRDefault="00D258E6" w:rsidP="00D258E6">
      <w:pPr>
        <w:numPr>
          <w:ilvl w:val="1"/>
          <w:numId w:val="1"/>
        </w:numPr>
      </w:pPr>
      <w:r w:rsidRPr="00D258E6">
        <w:t xml:space="preserve">Økonomiveileder </w:t>
      </w:r>
    </w:p>
    <w:p w14:paraId="440F665E" w14:textId="1D13DB31" w:rsidR="000624D4" w:rsidRPr="00D258E6" w:rsidRDefault="000624D4" w:rsidP="00D258E6">
      <w:pPr>
        <w:numPr>
          <w:ilvl w:val="1"/>
          <w:numId w:val="1"/>
        </w:numPr>
      </w:pPr>
      <w:r>
        <w:t>Nettverkskartlegging</w:t>
      </w:r>
    </w:p>
    <w:p w14:paraId="7C17D3F9" w14:textId="77777777" w:rsidR="00D258E6" w:rsidRPr="00D258E6" w:rsidRDefault="00D258E6" w:rsidP="00D258E6"/>
    <w:p w14:paraId="392BFBDB" w14:textId="77777777" w:rsidR="00D258E6" w:rsidRPr="00D258E6" w:rsidRDefault="00D258E6" w:rsidP="00D258E6">
      <w:pPr>
        <w:numPr>
          <w:ilvl w:val="0"/>
          <w:numId w:val="1"/>
        </w:numPr>
      </w:pPr>
      <w:r w:rsidRPr="00D258E6">
        <w:rPr>
          <w:b/>
        </w:rPr>
        <w:t>Arbeidsfasen: VEILEDNING</w:t>
      </w:r>
      <w:r w:rsidRPr="00D258E6">
        <w:t xml:space="preserve"> (3-6 måneder: endringsprosessen)</w:t>
      </w:r>
    </w:p>
    <w:p w14:paraId="6769D8E6" w14:textId="77777777" w:rsidR="00D258E6" w:rsidRPr="00D258E6" w:rsidRDefault="00D258E6" w:rsidP="00D258E6">
      <w:pPr>
        <w:numPr>
          <w:ilvl w:val="1"/>
          <w:numId w:val="1"/>
        </w:numPr>
      </w:pPr>
      <w:r w:rsidRPr="00D258E6">
        <w:t xml:space="preserve">Evaluering av oppstartsfasen (har dere fått tilstrekkelig hjelp? Noe annet som behøves?) </w:t>
      </w:r>
    </w:p>
    <w:p w14:paraId="73A30C87" w14:textId="77777777" w:rsidR="002B0538" w:rsidRPr="00D258E6" w:rsidRDefault="002B0538" w:rsidP="002B0538">
      <w:pPr>
        <w:numPr>
          <w:ilvl w:val="1"/>
          <w:numId w:val="1"/>
        </w:numPr>
      </w:pPr>
      <w:r w:rsidRPr="00D258E6">
        <w:lastRenderedPageBreak/>
        <w:t xml:space="preserve">Lage en arbeidsplan </w:t>
      </w:r>
      <w:r>
        <w:t xml:space="preserve">for perioden </w:t>
      </w:r>
      <w:r w:rsidRPr="00D258E6">
        <w:t xml:space="preserve">(mål) </w:t>
      </w:r>
    </w:p>
    <w:p w14:paraId="62B2CF50" w14:textId="0FEF21CB" w:rsidR="00D258E6" w:rsidRPr="00D258E6" w:rsidRDefault="00D258E6" w:rsidP="00D258E6">
      <w:pPr>
        <w:numPr>
          <w:ilvl w:val="1"/>
          <w:numId w:val="1"/>
        </w:numPr>
      </w:pPr>
      <w:r w:rsidRPr="00D258E6">
        <w:t xml:space="preserve">Samtaler rundt relasjoner, samspill, </w:t>
      </w:r>
      <w:r w:rsidR="000679E4" w:rsidRPr="00D258E6">
        <w:t>barnas behov og</w:t>
      </w:r>
      <w:r w:rsidRPr="00D258E6">
        <w:t xml:space="preserve"> kommunikasjon</w:t>
      </w:r>
    </w:p>
    <w:p w14:paraId="00C80F27" w14:textId="77777777" w:rsidR="00D258E6" w:rsidRDefault="00D258E6" w:rsidP="00D258E6">
      <w:pPr>
        <w:numPr>
          <w:ilvl w:val="1"/>
          <w:numId w:val="1"/>
        </w:numPr>
      </w:pPr>
      <w:r w:rsidRPr="00D258E6">
        <w:t>Konkretisering av rutiner og planer innad i familien</w:t>
      </w:r>
    </w:p>
    <w:p w14:paraId="3F23F889" w14:textId="67967AC0" w:rsidR="002B0538" w:rsidRPr="00D258E6" w:rsidRDefault="002B0538" w:rsidP="002B0538">
      <w:pPr>
        <w:numPr>
          <w:ilvl w:val="1"/>
          <w:numId w:val="1"/>
        </w:numPr>
      </w:pPr>
      <w:r>
        <w:t>Nettverksarbeid</w:t>
      </w:r>
    </w:p>
    <w:p w14:paraId="15F9EB8A" w14:textId="77777777" w:rsidR="00D258E6" w:rsidRPr="00D258E6" w:rsidRDefault="00D258E6" w:rsidP="00D258E6">
      <w:pPr>
        <w:numPr>
          <w:ilvl w:val="1"/>
          <w:numId w:val="1"/>
        </w:numPr>
      </w:pPr>
      <w:r w:rsidRPr="00D258E6">
        <w:t xml:space="preserve">Veiledning til praktisk arbeid i hjemmet (modellæring, direkte tilbakemeldinger i situasjoner, utforskende samtaler) </w:t>
      </w:r>
    </w:p>
    <w:p w14:paraId="2FCDD298" w14:textId="77777777" w:rsidR="00D258E6" w:rsidRDefault="00D258E6" w:rsidP="00E03E2B">
      <w:pPr>
        <w:numPr>
          <w:ilvl w:val="1"/>
          <w:numId w:val="1"/>
        </w:numPr>
      </w:pPr>
      <w:r w:rsidRPr="00D258E6">
        <w:t xml:space="preserve">Innføring av spesialiserte metoder ved behov </w:t>
      </w:r>
    </w:p>
    <w:p w14:paraId="69B47543" w14:textId="07C2CDD2" w:rsidR="00D258E6" w:rsidRPr="00D258E6" w:rsidRDefault="00D258E6" w:rsidP="00791485">
      <w:pPr>
        <w:numPr>
          <w:ilvl w:val="1"/>
          <w:numId w:val="1"/>
        </w:numPr>
      </w:pPr>
      <w:r w:rsidRPr="00D258E6">
        <w:t>Evaluering og vurdering om forlengelse av arbeidsfasen</w:t>
      </w:r>
    </w:p>
    <w:p w14:paraId="4B038D87" w14:textId="54B05B30" w:rsidR="00D258E6" w:rsidRPr="00D258E6" w:rsidRDefault="00D258E6" w:rsidP="00D258E6"/>
    <w:p w14:paraId="625951B4" w14:textId="77777777" w:rsidR="00D258E6" w:rsidRPr="00D258E6" w:rsidRDefault="00D258E6" w:rsidP="00D258E6">
      <w:pPr>
        <w:numPr>
          <w:ilvl w:val="0"/>
          <w:numId w:val="1"/>
        </w:numPr>
      </w:pPr>
      <w:r w:rsidRPr="00D258E6">
        <w:rPr>
          <w:b/>
        </w:rPr>
        <w:t>Avslutningsfasen: INTEGRASJON og NEDTRAPPING</w:t>
      </w:r>
      <w:r w:rsidRPr="00D258E6">
        <w:t xml:space="preserve"> (de siste tre måneder) </w:t>
      </w:r>
    </w:p>
    <w:p w14:paraId="17A0422E" w14:textId="77777777" w:rsidR="00D258E6" w:rsidRDefault="00D258E6" w:rsidP="00D258E6">
      <w:pPr>
        <w:numPr>
          <w:ilvl w:val="1"/>
          <w:numId w:val="1"/>
        </w:numPr>
      </w:pPr>
      <w:r w:rsidRPr="00D258E6">
        <w:t xml:space="preserve">Evaluering av arbeidsfasen (måloppnåelse?) </w:t>
      </w:r>
    </w:p>
    <w:p w14:paraId="454FC110" w14:textId="6D674845" w:rsidR="002B0538" w:rsidRPr="00D258E6" w:rsidRDefault="002B0538" w:rsidP="002B0538">
      <w:pPr>
        <w:numPr>
          <w:ilvl w:val="1"/>
          <w:numId w:val="1"/>
        </w:numPr>
      </w:pPr>
      <w:r w:rsidRPr="00D258E6">
        <w:t xml:space="preserve">Lage en arbeidsplan </w:t>
      </w:r>
      <w:r>
        <w:t xml:space="preserve">for perioden </w:t>
      </w:r>
      <w:r w:rsidRPr="00D258E6">
        <w:t xml:space="preserve">(mål) </w:t>
      </w:r>
    </w:p>
    <w:p w14:paraId="7A17A5BD" w14:textId="61B7F1B0" w:rsidR="00D258E6" w:rsidRPr="00D258E6" w:rsidRDefault="00D258E6" w:rsidP="00D258E6">
      <w:pPr>
        <w:numPr>
          <w:ilvl w:val="1"/>
          <w:numId w:val="1"/>
        </w:numPr>
      </w:pPr>
      <w:r w:rsidRPr="00D258E6">
        <w:t>Kartlegging av videre behov for hjelp fra andre instanser, støttetiltak</w:t>
      </w:r>
      <w:r w:rsidR="002B0538">
        <w:t>, videre nettverksarbeid</w:t>
      </w:r>
    </w:p>
    <w:p w14:paraId="783E4B5A" w14:textId="77777777" w:rsidR="00D258E6" w:rsidRPr="00D258E6" w:rsidRDefault="00D258E6" w:rsidP="00D258E6">
      <w:pPr>
        <w:numPr>
          <w:ilvl w:val="1"/>
          <w:numId w:val="1"/>
        </w:numPr>
      </w:pPr>
      <w:r w:rsidRPr="00D258E6">
        <w:t xml:space="preserve">Trappe ned hyppighet til veiledning og praktisk støtte </w:t>
      </w:r>
    </w:p>
    <w:p w14:paraId="08DDBA1A" w14:textId="77777777" w:rsidR="00D258E6" w:rsidRPr="00D258E6" w:rsidRDefault="00D258E6" w:rsidP="00D258E6">
      <w:pPr>
        <w:numPr>
          <w:ilvl w:val="1"/>
          <w:numId w:val="1"/>
        </w:numPr>
      </w:pPr>
      <w:r w:rsidRPr="00D258E6">
        <w:t xml:space="preserve">Gjennomføre hyggelig markering av gjennomført prosess </w:t>
      </w:r>
    </w:p>
    <w:p w14:paraId="3D393B68" w14:textId="77777777" w:rsidR="00D258E6" w:rsidRPr="00D258E6" w:rsidRDefault="00D258E6" w:rsidP="00D258E6"/>
    <w:p w14:paraId="57A8D4F4" w14:textId="77777777" w:rsidR="00D258E6" w:rsidRPr="00D258E6" w:rsidRDefault="00D258E6" w:rsidP="001A10AB">
      <w:r w:rsidRPr="00D258E6">
        <w:t>Hovedmålet til Familiepartner er å støtte familier gjennom utfordringer og bidra til varige, positive endringer. Familiepartneren er tett på familien og ønsker å bidra til at familien opplever mestring i hverdagen, gjennom praktisk bistand samt veiledning og støtte underveis.</w:t>
      </w:r>
    </w:p>
    <w:p w14:paraId="20BECE48" w14:textId="77777777" w:rsidR="0013144F" w:rsidRDefault="0013144F"/>
    <w:sectPr w:rsidR="0013144F" w:rsidSect="00D258E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94F1" w14:textId="77777777" w:rsidR="00254417" w:rsidRDefault="00254417">
      <w:pPr>
        <w:spacing w:after="0" w:line="240" w:lineRule="auto"/>
      </w:pPr>
      <w:r>
        <w:separator/>
      </w:r>
    </w:p>
  </w:endnote>
  <w:endnote w:type="continuationSeparator" w:id="0">
    <w:p w14:paraId="5D9465FA" w14:textId="77777777" w:rsidR="00254417" w:rsidRDefault="0025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6845" w14:textId="77777777" w:rsidR="00254417" w:rsidRDefault="00254417">
      <w:pPr>
        <w:spacing w:after="0" w:line="240" w:lineRule="auto"/>
      </w:pPr>
      <w:r>
        <w:separator/>
      </w:r>
    </w:p>
  </w:footnote>
  <w:footnote w:type="continuationSeparator" w:id="0">
    <w:p w14:paraId="0CD1F160" w14:textId="77777777" w:rsidR="00254417" w:rsidRDefault="00254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5ED1" w14:textId="3C14628A" w:rsidR="00D258E6" w:rsidRDefault="00D258E6" w:rsidP="00C05164">
    <w:pPr>
      <w:pStyle w:val="Topptekst"/>
      <w:jc w:val="center"/>
    </w:pPr>
    <w:r w:rsidRPr="00C05164">
      <w:rPr>
        <w:rFonts w:asciiTheme="majorHAnsi" w:hAnsiTheme="majorHAnsi" w:cs="Aptos Display"/>
        <w:sz w:val="52"/>
        <w:szCs w:val="52"/>
      </w:rPr>
      <w:t xml:space="preserve">FAMILIEPARTNER </w:t>
    </w:r>
    <w:r>
      <w:rPr>
        <w:rFonts w:asciiTheme="majorHAnsi" w:hAnsiTheme="majorHAnsi" w:cs="Aptos Display"/>
      </w:rPr>
      <w:t xml:space="preserve">                                                                                                    </w:t>
    </w:r>
    <w:r w:rsidRPr="00F63697">
      <w:rPr>
        <w:noProof/>
      </w:rPr>
      <w:drawing>
        <wp:inline distT="0" distB="0" distL="0" distR="0" wp14:anchorId="02FE7C1F" wp14:editId="5DB67787">
          <wp:extent cx="1149350" cy="850900"/>
          <wp:effectExtent l="0" t="0" r="0" b="6350"/>
          <wp:docPr id="213242669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44719"/>
    <w:multiLevelType w:val="hybridMultilevel"/>
    <w:tmpl w:val="97783AD8"/>
    <w:lvl w:ilvl="0" w:tplc="6F4AE9CE">
      <w:start w:val="1"/>
      <w:numFmt w:val="decimal"/>
      <w:lvlText w:val="%1.)"/>
      <w:lvlJc w:val="left"/>
      <w:pPr>
        <w:ind w:left="720" w:hanging="360"/>
      </w:pPr>
      <w:rPr>
        <w:rFonts w:cs="Times New Roman"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16cid:durableId="139909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E6"/>
    <w:rsid w:val="000624D4"/>
    <w:rsid w:val="000679E4"/>
    <w:rsid w:val="000E286C"/>
    <w:rsid w:val="0013144F"/>
    <w:rsid w:val="00175B85"/>
    <w:rsid w:val="001A10AB"/>
    <w:rsid w:val="001E0F70"/>
    <w:rsid w:val="00254417"/>
    <w:rsid w:val="002B0538"/>
    <w:rsid w:val="00365498"/>
    <w:rsid w:val="00404D1A"/>
    <w:rsid w:val="00502CF3"/>
    <w:rsid w:val="00791485"/>
    <w:rsid w:val="007C65AB"/>
    <w:rsid w:val="007F5DBC"/>
    <w:rsid w:val="008A0767"/>
    <w:rsid w:val="00970BC7"/>
    <w:rsid w:val="00A66FE9"/>
    <w:rsid w:val="00A83521"/>
    <w:rsid w:val="00A950A1"/>
    <w:rsid w:val="00BE6379"/>
    <w:rsid w:val="00BF5D6C"/>
    <w:rsid w:val="00CC0988"/>
    <w:rsid w:val="00CE4564"/>
    <w:rsid w:val="00D258E6"/>
    <w:rsid w:val="00E03E2B"/>
    <w:rsid w:val="00EA71E2"/>
    <w:rsid w:val="00F756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EE11"/>
  <w15:chartTrackingRefBased/>
  <w15:docId w15:val="{0255E712-B76E-42B9-A35D-3FC2C2BC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5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25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258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258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258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258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258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258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258E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258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258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258E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258E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258E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258E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258E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258E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258E6"/>
    <w:rPr>
      <w:rFonts w:eastAsiaTheme="majorEastAsia" w:cstheme="majorBidi"/>
      <w:color w:val="272727" w:themeColor="text1" w:themeTint="D8"/>
    </w:rPr>
  </w:style>
  <w:style w:type="paragraph" w:styleId="Tittel">
    <w:name w:val="Title"/>
    <w:basedOn w:val="Normal"/>
    <w:next w:val="Normal"/>
    <w:link w:val="TittelTegn"/>
    <w:uiPriority w:val="10"/>
    <w:qFormat/>
    <w:rsid w:val="00D2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258E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258E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258E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258E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258E6"/>
    <w:rPr>
      <w:i/>
      <w:iCs/>
      <w:color w:val="404040" w:themeColor="text1" w:themeTint="BF"/>
    </w:rPr>
  </w:style>
  <w:style w:type="paragraph" w:styleId="Listeavsnitt">
    <w:name w:val="List Paragraph"/>
    <w:basedOn w:val="Normal"/>
    <w:uiPriority w:val="34"/>
    <w:qFormat/>
    <w:rsid w:val="00D258E6"/>
    <w:pPr>
      <w:ind w:left="720"/>
      <w:contextualSpacing/>
    </w:pPr>
  </w:style>
  <w:style w:type="character" w:styleId="Sterkutheving">
    <w:name w:val="Intense Emphasis"/>
    <w:basedOn w:val="Standardskriftforavsnitt"/>
    <w:uiPriority w:val="21"/>
    <w:qFormat/>
    <w:rsid w:val="00D258E6"/>
    <w:rPr>
      <w:i/>
      <w:iCs/>
      <w:color w:val="0F4761" w:themeColor="accent1" w:themeShade="BF"/>
    </w:rPr>
  </w:style>
  <w:style w:type="paragraph" w:styleId="Sterktsitat">
    <w:name w:val="Intense Quote"/>
    <w:basedOn w:val="Normal"/>
    <w:next w:val="Normal"/>
    <w:link w:val="SterktsitatTegn"/>
    <w:uiPriority w:val="30"/>
    <w:qFormat/>
    <w:rsid w:val="00D25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258E6"/>
    <w:rPr>
      <w:i/>
      <w:iCs/>
      <w:color w:val="0F4761" w:themeColor="accent1" w:themeShade="BF"/>
    </w:rPr>
  </w:style>
  <w:style w:type="character" w:styleId="Sterkreferanse">
    <w:name w:val="Intense Reference"/>
    <w:basedOn w:val="Standardskriftforavsnitt"/>
    <w:uiPriority w:val="32"/>
    <w:qFormat/>
    <w:rsid w:val="00D258E6"/>
    <w:rPr>
      <w:b/>
      <w:bCs/>
      <w:smallCaps/>
      <w:color w:val="0F4761" w:themeColor="accent1" w:themeShade="BF"/>
      <w:spacing w:val="5"/>
    </w:rPr>
  </w:style>
  <w:style w:type="paragraph" w:styleId="Topptekst">
    <w:name w:val="header"/>
    <w:basedOn w:val="Normal"/>
    <w:link w:val="TopptekstTegn"/>
    <w:uiPriority w:val="99"/>
    <w:unhideWhenUsed/>
    <w:rsid w:val="00D258E6"/>
    <w:pPr>
      <w:tabs>
        <w:tab w:val="center" w:pos="4536"/>
        <w:tab w:val="right" w:pos="9072"/>
      </w:tabs>
      <w:spacing w:after="0" w:line="240" w:lineRule="auto"/>
    </w:pPr>
    <w:rPr>
      <w:rFonts w:eastAsia="Times New Roman" w:cs="Times New Roman"/>
      <w:kern w:val="0"/>
      <w14:ligatures w14:val="none"/>
    </w:rPr>
  </w:style>
  <w:style w:type="character" w:customStyle="1" w:styleId="TopptekstTegn">
    <w:name w:val="Topptekst Tegn"/>
    <w:basedOn w:val="Standardskriftforavsnitt"/>
    <w:link w:val="Topptekst"/>
    <w:uiPriority w:val="99"/>
    <w:rsid w:val="00D258E6"/>
    <w:rPr>
      <w:rFonts w:eastAsia="Times New Roman" w:cs="Times New Roman"/>
      <w:kern w:val="0"/>
      <w14:ligatures w14:val="none"/>
    </w:rPr>
  </w:style>
  <w:style w:type="paragraph" w:styleId="Revisjon">
    <w:name w:val="Revision"/>
    <w:hidden/>
    <w:uiPriority w:val="99"/>
    <w:semiHidden/>
    <w:rsid w:val="00EA7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FF9EDDF785024E9421281CB5C3B07B" ma:contentTypeVersion="18" ma:contentTypeDescription="Opprett et nytt dokument." ma:contentTypeScope="" ma:versionID="c66f8363fb795358e336ee5487b9dd65">
  <xsd:schema xmlns:xsd="http://www.w3.org/2001/XMLSchema" xmlns:xs="http://www.w3.org/2001/XMLSchema" xmlns:p="http://schemas.microsoft.com/office/2006/metadata/properties" xmlns:ns2="f6bddb41-9647-40df-b643-55e9d5d08307" xmlns:ns3="44a33478-fca2-453b-aac7-241a2f1aba29" targetNamespace="http://schemas.microsoft.com/office/2006/metadata/properties" ma:root="true" ma:fieldsID="39f610483810a638da198d759263d931" ns2:_="" ns3:_="">
    <xsd:import namespace="f6bddb41-9647-40df-b643-55e9d5d08307"/>
    <xsd:import namespace="44a33478-fca2-453b-aac7-241a2f1aba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ddb41-9647-40df-b643-55e9d5d08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5ce104a-1846-43af-8645-456323f212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33478-fca2-453b-aac7-241a2f1aba2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81dd577-7a9b-4193-8e35-75e5c42a853c}" ma:internalName="TaxCatchAll" ma:showField="CatchAllData" ma:web="44a33478-fca2-453b-aac7-241a2f1ab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a33478-fca2-453b-aac7-241a2f1aba29" xsi:nil="true"/>
    <lcf76f155ced4ddcb4097134ff3c332f xmlns="f6bddb41-9647-40df-b643-55e9d5d083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D1462-EBC8-4C5D-A18C-65E29E78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ddb41-9647-40df-b643-55e9d5d08307"/>
    <ds:schemaRef ds:uri="44a33478-fca2-453b-aac7-241a2f1ab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6E630-AAEA-4BF6-957C-926398ABFE27}">
  <ds:schemaRefs>
    <ds:schemaRef ds:uri="http://schemas.openxmlformats.org/officeDocument/2006/bibliography"/>
  </ds:schemaRefs>
</ds:datastoreItem>
</file>

<file path=customXml/itemProps3.xml><?xml version="1.0" encoding="utf-8"?>
<ds:datastoreItem xmlns:ds="http://schemas.openxmlformats.org/officeDocument/2006/customXml" ds:itemID="{2CF52147-A8B0-4949-85D0-A5CAABFBF74C}">
  <ds:schemaRefs>
    <ds:schemaRef ds:uri="http://schemas.microsoft.com/office/2006/metadata/properties"/>
    <ds:schemaRef ds:uri="http://schemas.microsoft.com/office/infopath/2007/PartnerControls"/>
    <ds:schemaRef ds:uri="44a33478-fca2-453b-aac7-241a2f1aba29"/>
    <ds:schemaRef ds:uri="f6bddb41-9647-40df-b643-55e9d5d08307"/>
  </ds:schemaRefs>
</ds:datastoreItem>
</file>

<file path=customXml/itemProps4.xml><?xml version="1.0" encoding="utf-8"?>
<ds:datastoreItem xmlns:ds="http://schemas.openxmlformats.org/officeDocument/2006/customXml" ds:itemID="{03B06AB3-7BBB-4499-ABBD-7C46388AE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2551</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Sortland kommune</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Rose Rist</dc:creator>
  <cp:keywords/>
  <dc:description/>
  <cp:lastModifiedBy>Rikke Soligard / SOS Barnebyer</cp:lastModifiedBy>
  <cp:revision>2</cp:revision>
  <cp:lastPrinted>2025-05-09T11:19:00Z</cp:lastPrinted>
  <dcterms:created xsi:type="dcterms:W3CDTF">2025-05-23T11:22:00Z</dcterms:created>
  <dcterms:modified xsi:type="dcterms:W3CDTF">2025-05-23T11:22:00Z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0x01010054FF9EDDF785024E9421281CB5C3B07B</vt:lpwstr>
  </property>
</Properties>
</file>